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5E3E" w14:textId="0F71BC9B" w:rsidR="00F240A2" w:rsidRPr="00F90B73" w:rsidRDefault="005F7EC9" w:rsidP="008D09F1">
      <w:pPr>
        <w:spacing w:after="0" w:line="240" w:lineRule="auto"/>
        <w:jc w:val="both"/>
        <w:rPr>
          <w:rFonts w:cstheme="minorHAnsi"/>
          <w:b/>
          <w:bCs/>
          <w:sz w:val="24"/>
          <w:szCs w:val="24"/>
        </w:rPr>
      </w:pPr>
      <w:r w:rsidRPr="00F90B73">
        <w:rPr>
          <w:rFonts w:cstheme="minorHAnsi"/>
          <w:b/>
          <w:bCs/>
          <w:sz w:val="24"/>
          <w:szCs w:val="24"/>
        </w:rPr>
        <w:t>TÍTULO DEL DOCUMENTO</w:t>
      </w:r>
    </w:p>
    <w:p w14:paraId="03EC09D9" w14:textId="11AE0556" w:rsidR="00580A58" w:rsidRDefault="00F240A2" w:rsidP="008D09F1">
      <w:pPr>
        <w:spacing w:after="0" w:line="240" w:lineRule="auto"/>
        <w:jc w:val="both"/>
        <w:rPr>
          <w:rFonts w:cstheme="minorHAnsi"/>
          <w:bCs/>
          <w:i/>
          <w:iCs/>
          <w:sz w:val="24"/>
          <w:szCs w:val="24"/>
        </w:rPr>
      </w:pPr>
      <w:r w:rsidRPr="00F90B73">
        <w:rPr>
          <w:rFonts w:cstheme="minorHAnsi"/>
          <w:bCs/>
          <w:i/>
          <w:iCs/>
          <w:sz w:val="24"/>
          <w:szCs w:val="24"/>
        </w:rPr>
        <w:t>El título refleja apropiadamente los contenidos del documento y debe hacerlo de manera concisa y clara. Es un elemento clave en el texto, pues es lo primero que los lectores reciben acerca del tema del texto.</w:t>
      </w:r>
      <w:bookmarkStart w:id="0" w:name="_Toc71788399"/>
    </w:p>
    <w:p w14:paraId="5C0F68D7" w14:textId="77777777" w:rsidR="00F90B73" w:rsidRPr="00F90B73" w:rsidRDefault="00F90B73" w:rsidP="008D09F1">
      <w:pPr>
        <w:spacing w:after="0" w:line="240" w:lineRule="auto"/>
        <w:jc w:val="both"/>
        <w:rPr>
          <w:rFonts w:cstheme="minorHAnsi"/>
          <w:bCs/>
          <w:i/>
          <w:iCs/>
          <w:sz w:val="24"/>
          <w:szCs w:val="24"/>
        </w:rPr>
      </w:pPr>
    </w:p>
    <w:p w14:paraId="0CAF9147" w14:textId="3500F80C" w:rsidR="00FE4435" w:rsidRPr="00F90B73" w:rsidRDefault="00F90B73" w:rsidP="008D09F1">
      <w:pPr>
        <w:spacing w:after="0" w:line="240" w:lineRule="auto"/>
        <w:jc w:val="both"/>
        <w:rPr>
          <w:rFonts w:cstheme="minorHAnsi"/>
          <w:b/>
          <w:bCs/>
          <w:sz w:val="24"/>
          <w:szCs w:val="24"/>
        </w:rPr>
      </w:pPr>
      <w:r w:rsidRPr="00F90B73">
        <w:rPr>
          <w:rFonts w:cstheme="minorHAnsi"/>
          <w:b/>
          <w:bCs/>
          <w:sz w:val="24"/>
          <w:szCs w:val="24"/>
        </w:rPr>
        <w:t>ACERCA DE</w:t>
      </w:r>
      <w:r>
        <w:rPr>
          <w:rFonts w:cstheme="minorHAnsi"/>
          <w:b/>
          <w:bCs/>
          <w:sz w:val="24"/>
          <w:szCs w:val="24"/>
        </w:rPr>
        <w:t xml:space="preserve"> </w:t>
      </w:r>
      <w:r w:rsidRPr="00F90B73">
        <w:rPr>
          <w:rFonts w:cstheme="minorHAnsi"/>
          <w:b/>
          <w:bCs/>
          <w:sz w:val="24"/>
          <w:szCs w:val="24"/>
        </w:rPr>
        <w:t>L</w:t>
      </w:r>
      <w:r>
        <w:rPr>
          <w:rFonts w:cstheme="minorHAnsi"/>
          <w:b/>
          <w:bCs/>
          <w:sz w:val="24"/>
          <w:szCs w:val="24"/>
        </w:rPr>
        <w:t>OS</w:t>
      </w:r>
      <w:r w:rsidRPr="00F90B73">
        <w:rPr>
          <w:rFonts w:cstheme="minorHAnsi"/>
          <w:b/>
          <w:bCs/>
          <w:sz w:val="24"/>
          <w:szCs w:val="24"/>
        </w:rPr>
        <w:t xml:space="preserve"> AUTOR</w:t>
      </w:r>
      <w:bookmarkEnd w:id="0"/>
      <w:r>
        <w:rPr>
          <w:rFonts w:cstheme="minorHAnsi"/>
          <w:b/>
          <w:bCs/>
          <w:sz w:val="24"/>
          <w:szCs w:val="24"/>
        </w:rPr>
        <w:t>ES</w:t>
      </w:r>
    </w:p>
    <w:p w14:paraId="658D1060" w14:textId="2A6DAE4B" w:rsidR="002B6CFA" w:rsidRPr="00F90B73" w:rsidRDefault="00B5124D" w:rsidP="008D09F1">
      <w:pPr>
        <w:pStyle w:val="Textocomentario"/>
        <w:spacing w:after="0"/>
        <w:jc w:val="both"/>
        <w:rPr>
          <w:rFonts w:cstheme="minorHAnsi"/>
          <w:sz w:val="24"/>
          <w:szCs w:val="24"/>
        </w:rPr>
      </w:pPr>
      <w:r w:rsidRPr="00F90B73">
        <w:rPr>
          <w:rFonts w:cstheme="minorHAnsi"/>
          <w:bCs/>
          <w:i/>
          <w:iCs/>
          <w:sz w:val="24"/>
          <w:szCs w:val="24"/>
        </w:rPr>
        <w:t xml:space="preserve">Los autores deben registrar el nombre que normalmente usan en sus publicaciones. En el caso de emplear ambos apellidos, debe incluirse un guion para unirlos. Con respecto a la descripción del perfil de cada autor, es necesario que se incluya lo siguiente: nombre bibliográfico completo del autor, formación académica más reciente (pregrado, si se tiene especialización, maestría o doctorado), posición o cargo (profesor instructor, profesor auxiliar, profesor asistente, profesor asociado o profesor titular, según sea el caso), afiliación (instituto, facultad o programa), sede y correo electrónico (institucional). En caso de ser investigador, recomendamos también añadir </w:t>
      </w:r>
      <w:hyperlink r:id="rId11" w:history="1">
        <w:proofErr w:type="spellStart"/>
        <w:r w:rsidRPr="00F90B73">
          <w:rPr>
            <w:rStyle w:val="Hipervnculo"/>
            <w:rFonts w:cstheme="minorHAnsi"/>
            <w:bCs/>
            <w:i/>
            <w:iCs/>
            <w:sz w:val="24"/>
            <w:szCs w:val="24"/>
          </w:rPr>
          <w:t>CvLAC</w:t>
        </w:r>
        <w:proofErr w:type="spellEnd"/>
        <w:r w:rsidRPr="00F90B73">
          <w:rPr>
            <w:rStyle w:val="Hipervnculo"/>
            <w:rFonts w:cstheme="minorHAnsi"/>
            <w:bCs/>
            <w:i/>
            <w:iCs/>
            <w:sz w:val="24"/>
            <w:szCs w:val="24"/>
          </w:rPr>
          <w:t>,</w:t>
        </w:r>
      </w:hyperlink>
      <w:r w:rsidRPr="00F90B73">
        <w:rPr>
          <w:rFonts w:cstheme="minorHAnsi"/>
          <w:bCs/>
          <w:i/>
          <w:iCs/>
          <w:sz w:val="24"/>
          <w:szCs w:val="24"/>
        </w:rPr>
        <w:t xml:space="preserve"> </w:t>
      </w:r>
      <w:hyperlink r:id="rId12" w:history="1">
        <w:r w:rsidRPr="00F90B73">
          <w:rPr>
            <w:rStyle w:val="Hipervnculo"/>
            <w:rFonts w:cstheme="minorHAnsi"/>
            <w:bCs/>
            <w:i/>
            <w:iCs/>
            <w:sz w:val="24"/>
            <w:szCs w:val="24"/>
          </w:rPr>
          <w:t>GrupLAC</w:t>
        </w:r>
      </w:hyperlink>
      <w:r w:rsidRPr="00F90B73">
        <w:rPr>
          <w:rFonts w:cstheme="minorHAnsi"/>
          <w:bCs/>
          <w:i/>
          <w:iCs/>
          <w:sz w:val="24"/>
          <w:szCs w:val="24"/>
        </w:rPr>
        <w:t xml:space="preserve">, </w:t>
      </w:r>
      <w:hyperlink r:id="rId13" w:history="1">
        <w:r w:rsidRPr="00F90B73">
          <w:rPr>
            <w:rStyle w:val="Hipervnculo"/>
            <w:rFonts w:cstheme="minorHAnsi"/>
            <w:bCs/>
            <w:i/>
            <w:iCs/>
            <w:sz w:val="24"/>
            <w:szCs w:val="24"/>
          </w:rPr>
          <w:t>ORCID</w:t>
        </w:r>
      </w:hyperlink>
      <w:r w:rsidRPr="00F90B73">
        <w:rPr>
          <w:rFonts w:cstheme="minorHAnsi"/>
          <w:bCs/>
          <w:i/>
          <w:iCs/>
          <w:sz w:val="24"/>
          <w:szCs w:val="24"/>
        </w:rPr>
        <w:t xml:space="preserve"> y </w:t>
      </w:r>
      <w:hyperlink r:id="rId14" w:history="1">
        <w:r w:rsidRPr="00F90B73">
          <w:rPr>
            <w:rStyle w:val="Hipervnculo"/>
            <w:rFonts w:cstheme="minorHAnsi"/>
            <w:bCs/>
            <w:i/>
            <w:iCs/>
            <w:sz w:val="24"/>
            <w:szCs w:val="24"/>
          </w:rPr>
          <w:t xml:space="preserve">Google </w:t>
        </w:r>
        <w:proofErr w:type="spellStart"/>
        <w:r w:rsidRPr="00F90B73">
          <w:rPr>
            <w:rStyle w:val="Hipervnculo"/>
            <w:rFonts w:cstheme="minorHAnsi"/>
            <w:bCs/>
            <w:i/>
            <w:iCs/>
            <w:sz w:val="24"/>
            <w:szCs w:val="24"/>
          </w:rPr>
          <w:t>Scholar</w:t>
        </w:r>
        <w:proofErr w:type="spellEnd"/>
      </w:hyperlink>
      <w:r w:rsidRPr="00F90B73">
        <w:rPr>
          <w:rFonts w:cstheme="minorHAnsi"/>
          <w:bCs/>
          <w:i/>
          <w:iCs/>
          <w:sz w:val="24"/>
          <w:szCs w:val="24"/>
        </w:rPr>
        <w:t xml:space="preserve"> (si no los tiene, sugerimos sacarlos)</w:t>
      </w:r>
    </w:p>
    <w:p w14:paraId="53A68682" w14:textId="79FDCD9E" w:rsidR="00F240A2" w:rsidRPr="00F90B73" w:rsidRDefault="002E0BD8" w:rsidP="008D09F1">
      <w:pPr>
        <w:spacing w:after="0" w:line="240" w:lineRule="auto"/>
        <w:jc w:val="both"/>
        <w:rPr>
          <w:rFonts w:cstheme="minorHAnsi"/>
          <w:bCs/>
          <w:i/>
          <w:iCs/>
          <w:sz w:val="24"/>
          <w:szCs w:val="24"/>
        </w:rPr>
      </w:pPr>
      <w:r w:rsidRPr="00F90B73">
        <w:rPr>
          <w:rFonts w:cstheme="minorHAnsi"/>
          <w:bCs/>
          <w:i/>
          <w:iCs/>
          <w:sz w:val="24"/>
          <w:szCs w:val="24"/>
        </w:rPr>
        <w:t>E</w:t>
      </w:r>
      <w:r w:rsidR="00F240A2" w:rsidRPr="00F90B73">
        <w:rPr>
          <w:rFonts w:cstheme="minorHAnsi"/>
          <w:bCs/>
          <w:i/>
          <w:iCs/>
          <w:sz w:val="24"/>
          <w:szCs w:val="24"/>
        </w:rPr>
        <w:t>jemplo:</w:t>
      </w:r>
    </w:p>
    <w:p w14:paraId="5B4492E8" w14:textId="287FB662" w:rsidR="00F240A2" w:rsidRPr="00731B94" w:rsidRDefault="00F240A2" w:rsidP="00ED2BE2">
      <w:pPr>
        <w:spacing w:after="0" w:line="240" w:lineRule="auto"/>
        <w:ind w:left="708"/>
        <w:jc w:val="both"/>
        <w:rPr>
          <w:rFonts w:cstheme="minorHAnsi"/>
          <w:bCs/>
        </w:rPr>
      </w:pPr>
      <w:r w:rsidRPr="00731B94">
        <w:rPr>
          <w:rFonts w:cstheme="minorHAnsi"/>
          <w:bCs/>
        </w:rPr>
        <w:t xml:space="preserve">María Elvira Cervera-Cárdenas, doctora en Psicología Social, profesora asociada del programa de Psicología, Universidad Cooperativa de Colombia, sede Neiva, Colombia. Correo-e: </w:t>
      </w:r>
      <w:hyperlink r:id="rId15">
        <w:r w:rsidRPr="00731B94">
          <w:rPr>
            <w:rFonts w:cstheme="minorHAnsi"/>
            <w:bCs/>
          </w:rPr>
          <w:t>mecerverac@campusucc.edu.co</w:t>
        </w:r>
      </w:hyperlink>
    </w:p>
    <w:p w14:paraId="100C12A8" w14:textId="643AD15C" w:rsidR="009278DA" w:rsidRPr="00DE6619" w:rsidRDefault="00F240A2" w:rsidP="00ED2BE2">
      <w:pPr>
        <w:spacing w:after="0" w:line="240" w:lineRule="auto"/>
        <w:ind w:left="708"/>
        <w:jc w:val="both"/>
        <w:rPr>
          <w:rFonts w:cstheme="minorHAnsi"/>
          <w:bCs/>
        </w:rPr>
      </w:pPr>
      <w:r w:rsidRPr="00DE6619">
        <w:rPr>
          <w:rFonts w:cstheme="minorHAnsi"/>
          <w:bCs/>
        </w:rPr>
        <w:t xml:space="preserve">CvLAC: </w:t>
      </w:r>
      <w:r w:rsidR="00DE6619">
        <w:fldChar w:fldCharType="begin"/>
      </w:r>
      <w:r w:rsidR="00DE6619">
        <w:instrText xml:space="preserve"> HYPERLINK "http://scienti.colciencias.gov.co:8081/cvlac/visualizador/generarCurriculo" </w:instrText>
      </w:r>
      <w:r w:rsidR="00DE6619">
        <w:fldChar w:fldCharType="separate"/>
      </w:r>
      <w:r w:rsidR="009278DA" w:rsidRPr="00DE6619">
        <w:rPr>
          <w:rStyle w:val="Hipervnculo"/>
          <w:rFonts w:cstheme="minorHAnsi"/>
          <w:bCs/>
        </w:rPr>
        <w:t>http://scienti.colciencias.gov.co:8081/cvlac/visualizador/generarCurriculo</w:t>
      </w:r>
      <w:r w:rsidR="00DE6619">
        <w:rPr>
          <w:rStyle w:val="Hipervnculo"/>
          <w:rFonts w:cstheme="minorHAnsi"/>
          <w:bCs/>
          <w:lang w:val="en-US"/>
        </w:rPr>
        <w:fldChar w:fldCharType="end"/>
      </w:r>
    </w:p>
    <w:p w14:paraId="1D06793B" w14:textId="15FB9B78" w:rsidR="009278DA" w:rsidRPr="00731B94" w:rsidRDefault="00F240A2" w:rsidP="00ED2BE2">
      <w:pPr>
        <w:spacing w:after="0" w:line="240" w:lineRule="auto"/>
        <w:ind w:left="708"/>
        <w:jc w:val="both"/>
        <w:rPr>
          <w:rFonts w:cstheme="minorHAnsi"/>
          <w:bCs/>
        </w:rPr>
      </w:pPr>
      <w:r w:rsidRPr="00731B94">
        <w:rPr>
          <w:rFonts w:cstheme="minorHAnsi"/>
          <w:bCs/>
        </w:rPr>
        <w:t xml:space="preserve">GrupLAC: </w:t>
      </w:r>
      <w:hyperlink r:id="rId16" w:history="1">
        <w:r w:rsidR="00F33723" w:rsidRPr="00731B94">
          <w:rPr>
            <w:rStyle w:val="Hipervnculo"/>
            <w:rFonts w:cstheme="minorHAnsi"/>
            <w:bCs/>
          </w:rPr>
          <w:t>https://scienti.colciencias.gov.co/gruplac/jsp/visualiza/visualizagr.jsp?n</w:t>
        </w:r>
      </w:hyperlink>
      <w:r w:rsidR="00F33723" w:rsidRPr="00731B94">
        <w:rPr>
          <w:rFonts w:cstheme="minorHAnsi"/>
          <w:bCs/>
        </w:rPr>
        <w:t xml:space="preserve"> </w:t>
      </w:r>
    </w:p>
    <w:p w14:paraId="70C4B694" w14:textId="45D978B3" w:rsidR="00F240A2" w:rsidRPr="00731B94" w:rsidRDefault="00F240A2" w:rsidP="00ED2BE2">
      <w:pPr>
        <w:spacing w:after="0" w:line="240" w:lineRule="auto"/>
        <w:ind w:left="708"/>
        <w:jc w:val="both"/>
        <w:rPr>
          <w:rFonts w:cstheme="minorHAnsi"/>
          <w:bCs/>
          <w:lang w:val="en-US"/>
        </w:rPr>
      </w:pPr>
      <w:r w:rsidRPr="00731B94">
        <w:rPr>
          <w:rFonts w:cstheme="minorHAnsi"/>
          <w:bCs/>
          <w:lang w:val="en-US"/>
        </w:rPr>
        <w:t xml:space="preserve">ORCID: </w:t>
      </w:r>
      <w:r w:rsidR="00DE6619">
        <w:fldChar w:fldCharType="begin"/>
      </w:r>
      <w:r w:rsidR="00DE6619" w:rsidRPr="00DE6619">
        <w:rPr>
          <w:lang w:val="en-US"/>
        </w:rPr>
        <w:instrText xml:space="preserve"> HYPERLINK "https://orcid.org/0000-0001-2345-6789" </w:instrText>
      </w:r>
      <w:r w:rsidR="00DE6619">
        <w:fldChar w:fldCharType="separate"/>
      </w:r>
      <w:r w:rsidR="00F33723" w:rsidRPr="00731B94">
        <w:rPr>
          <w:rStyle w:val="Hipervnculo"/>
          <w:rFonts w:cstheme="minorHAnsi"/>
          <w:bCs/>
          <w:lang w:val="en-US"/>
        </w:rPr>
        <w:t>https://orcid.org/0000-0001-2345-6789</w:t>
      </w:r>
      <w:r w:rsidR="00DE6619">
        <w:rPr>
          <w:rStyle w:val="Hipervnculo"/>
          <w:rFonts w:cstheme="minorHAnsi"/>
          <w:bCs/>
          <w:lang w:val="en-US"/>
        </w:rPr>
        <w:fldChar w:fldCharType="end"/>
      </w:r>
      <w:r w:rsidR="00F33723" w:rsidRPr="00731B94">
        <w:rPr>
          <w:rFonts w:cstheme="minorHAnsi"/>
          <w:bCs/>
          <w:lang w:val="en-US"/>
        </w:rPr>
        <w:t xml:space="preserve"> </w:t>
      </w:r>
    </w:p>
    <w:p w14:paraId="459D45F9" w14:textId="65E731EC" w:rsidR="00F240A2" w:rsidRPr="00731B94" w:rsidRDefault="00F240A2" w:rsidP="00ED2BE2">
      <w:pPr>
        <w:spacing w:after="0" w:line="240" w:lineRule="auto"/>
        <w:ind w:left="708"/>
        <w:jc w:val="both"/>
        <w:rPr>
          <w:rFonts w:cstheme="minorHAnsi"/>
          <w:bCs/>
          <w:lang w:val="en-US"/>
        </w:rPr>
      </w:pPr>
      <w:r w:rsidRPr="00731B94">
        <w:rPr>
          <w:rFonts w:cstheme="minorHAnsi"/>
          <w:bCs/>
          <w:lang w:val="en-US"/>
        </w:rPr>
        <w:t xml:space="preserve">Google Scholar: </w:t>
      </w:r>
      <w:r w:rsidR="00DE6619">
        <w:fldChar w:fldCharType="begin"/>
      </w:r>
      <w:r w:rsidR="00DE6619" w:rsidRPr="00DE6619">
        <w:rPr>
          <w:lang w:val="en-US"/>
        </w:rPr>
        <w:instrText xml:space="preserve"> HYPERLINK "https://scholar.google.com/citations?user=Vpf50AAAJ&amp;hl=es&amp;oi" </w:instrText>
      </w:r>
      <w:r w:rsidR="00DE6619">
        <w:fldChar w:fldCharType="separate"/>
      </w:r>
      <w:r w:rsidR="00F33723" w:rsidRPr="00731B94">
        <w:rPr>
          <w:rStyle w:val="Hipervnculo"/>
          <w:rFonts w:cstheme="minorHAnsi"/>
          <w:bCs/>
          <w:lang w:val="en-US"/>
        </w:rPr>
        <w:t>https://scholar.google.com/citations?user=Vpf50AAAJ&amp;hl=es&amp;oi</w:t>
      </w:r>
      <w:r w:rsidR="00DE6619">
        <w:rPr>
          <w:rStyle w:val="Hipervnculo"/>
          <w:rFonts w:cstheme="minorHAnsi"/>
          <w:bCs/>
          <w:lang w:val="en-US"/>
        </w:rPr>
        <w:fldChar w:fldCharType="end"/>
      </w:r>
      <w:r w:rsidR="00F33723" w:rsidRPr="00731B94">
        <w:rPr>
          <w:rFonts w:cstheme="minorHAnsi"/>
          <w:bCs/>
          <w:lang w:val="en-US"/>
        </w:rPr>
        <w:t xml:space="preserve"> </w:t>
      </w:r>
    </w:p>
    <w:p w14:paraId="18D3949D" w14:textId="77777777" w:rsidR="009278DA" w:rsidRPr="00F90B73" w:rsidRDefault="009278DA" w:rsidP="008D09F1">
      <w:pPr>
        <w:spacing w:after="0" w:line="240" w:lineRule="auto"/>
        <w:jc w:val="both"/>
        <w:rPr>
          <w:rFonts w:cstheme="minorHAnsi"/>
          <w:sz w:val="24"/>
          <w:szCs w:val="24"/>
          <w:lang w:val="en-US"/>
        </w:rPr>
      </w:pPr>
    </w:p>
    <w:p w14:paraId="3A5F5BD9" w14:textId="792ADF5E" w:rsidR="00903937" w:rsidRPr="00F90B73" w:rsidRDefault="00AF0410" w:rsidP="008D09F1">
      <w:pPr>
        <w:spacing w:after="0" w:line="240" w:lineRule="auto"/>
        <w:jc w:val="both"/>
        <w:rPr>
          <w:rFonts w:cstheme="minorHAnsi"/>
          <w:b/>
          <w:bCs/>
          <w:sz w:val="24"/>
          <w:szCs w:val="24"/>
        </w:rPr>
      </w:pPr>
      <w:bookmarkStart w:id="1" w:name="_Toc71788400"/>
      <w:r w:rsidRPr="00F90B73">
        <w:rPr>
          <w:rFonts w:cstheme="minorHAnsi"/>
          <w:b/>
          <w:bCs/>
          <w:sz w:val="24"/>
          <w:szCs w:val="24"/>
        </w:rPr>
        <w:t>RESUMEN</w:t>
      </w:r>
      <w:bookmarkEnd w:id="1"/>
    </w:p>
    <w:p w14:paraId="219EEA46" w14:textId="678E32C6" w:rsidR="005328C5" w:rsidRPr="00F90B73" w:rsidRDefault="001907FC" w:rsidP="008D09F1">
      <w:pPr>
        <w:spacing w:after="0" w:line="240" w:lineRule="auto"/>
        <w:jc w:val="both"/>
        <w:rPr>
          <w:rFonts w:cstheme="minorHAnsi"/>
          <w:bCs/>
          <w:i/>
          <w:iCs/>
          <w:sz w:val="24"/>
          <w:szCs w:val="24"/>
        </w:rPr>
      </w:pPr>
      <w:r w:rsidRPr="00F90B73">
        <w:rPr>
          <w:rFonts w:cstheme="minorHAnsi"/>
          <w:bCs/>
          <w:i/>
          <w:iCs/>
          <w:sz w:val="24"/>
          <w:szCs w:val="24"/>
        </w:rPr>
        <w:t>Al igual que el título, el resumen es también clave para despertar el interés de los lectores, así que los autores deben redactarlo con esmero y de acuerdo con el tipo de trabajo del que se trate. Cada documento debe llevar un resumen analítico general que refleje, máximo en 250 palabras, la estructura y los contenidos completos del texto: debe comenzar por una sucinta declaración del propósito, relacionar brevemente los temas o particularidades de</w:t>
      </w:r>
      <w:r w:rsidR="005328C5" w:rsidRPr="00F90B73">
        <w:rPr>
          <w:rFonts w:cstheme="minorHAnsi"/>
          <w:bCs/>
          <w:i/>
          <w:iCs/>
          <w:sz w:val="24"/>
          <w:szCs w:val="24"/>
        </w:rPr>
        <w:t xml:space="preserve"> importancia, dar cuenta del desarrollo de contenidos que se sigue en el documento (según sea nota, guía o lectura) y terminar señalando sus conclusiones o las competencias que busca reforzar en el estudiante.</w:t>
      </w:r>
    </w:p>
    <w:p w14:paraId="066480DE" w14:textId="77777777" w:rsidR="002E0BD8" w:rsidRPr="00F90B73" w:rsidRDefault="002E0BD8" w:rsidP="008D09F1">
      <w:pPr>
        <w:spacing w:after="0" w:line="240" w:lineRule="auto"/>
        <w:jc w:val="both"/>
        <w:rPr>
          <w:rFonts w:cstheme="minorHAnsi"/>
          <w:b/>
          <w:bCs/>
          <w:sz w:val="24"/>
          <w:szCs w:val="24"/>
        </w:rPr>
      </w:pPr>
      <w:bookmarkStart w:id="2" w:name="_Toc71788401"/>
    </w:p>
    <w:p w14:paraId="628D975B" w14:textId="2C734F69" w:rsidR="0093453F" w:rsidRPr="00F90B73" w:rsidRDefault="00AF0410" w:rsidP="008D09F1">
      <w:pPr>
        <w:spacing w:after="0" w:line="240" w:lineRule="auto"/>
        <w:jc w:val="both"/>
        <w:rPr>
          <w:rFonts w:cstheme="minorHAnsi"/>
          <w:b/>
          <w:bCs/>
          <w:sz w:val="24"/>
          <w:szCs w:val="24"/>
        </w:rPr>
      </w:pPr>
      <w:r w:rsidRPr="00F90B73">
        <w:rPr>
          <w:rFonts w:cstheme="minorHAnsi"/>
          <w:b/>
          <w:bCs/>
          <w:sz w:val="24"/>
          <w:szCs w:val="24"/>
        </w:rPr>
        <w:t>PALABRAS CLAVE</w:t>
      </w:r>
      <w:bookmarkEnd w:id="2"/>
    </w:p>
    <w:p w14:paraId="30F94295" w14:textId="0BFF6B9E" w:rsidR="00A6748B" w:rsidRPr="00F90B73" w:rsidRDefault="0093453F" w:rsidP="008D09F1">
      <w:pPr>
        <w:spacing w:after="0" w:line="240" w:lineRule="auto"/>
        <w:jc w:val="both"/>
        <w:rPr>
          <w:rFonts w:cstheme="minorHAnsi"/>
          <w:bCs/>
          <w:i/>
          <w:iCs/>
          <w:sz w:val="24"/>
          <w:szCs w:val="24"/>
        </w:rPr>
      </w:pPr>
      <w:r w:rsidRPr="00F90B73">
        <w:rPr>
          <w:rFonts w:cstheme="minorHAnsi"/>
          <w:bCs/>
          <w:i/>
          <w:iCs/>
          <w:sz w:val="24"/>
          <w:szCs w:val="24"/>
        </w:rPr>
        <w:t>Las palabras clave son descriptores que facilitarán la localización del texto en buscadores o bases de datos. Deben, entonces, seleccionarse los términos que mejor describan los temas. El número ideal de palabras clave debe estar entre cuatro (4) y seis (6).</w:t>
      </w:r>
    </w:p>
    <w:sdt>
      <w:sdtPr>
        <w:rPr>
          <w:rFonts w:eastAsiaTheme="minorHAnsi" w:cstheme="minorHAnsi"/>
          <w:b w:val="0"/>
          <w:sz w:val="22"/>
          <w:szCs w:val="24"/>
          <w:lang w:val="es-ES" w:eastAsia="en-US"/>
        </w:rPr>
        <w:id w:val="1281994412"/>
        <w:docPartObj>
          <w:docPartGallery w:val="Table of Contents"/>
          <w:docPartUnique/>
        </w:docPartObj>
      </w:sdtPr>
      <w:sdtEndPr>
        <w:rPr>
          <w:bCs/>
        </w:rPr>
      </w:sdtEndPr>
      <w:sdtContent>
        <w:p w14:paraId="3046593E" w14:textId="77777777" w:rsidR="00B90E11" w:rsidRPr="00F90B73" w:rsidRDefault="00B90E11" w:rsidP="008D09F1">
          <w:pPr>
            <w:pStyle w:val="TtuloTDC"/>
            <w:spacing w:before="0" w:line="240" w:lineRule="auto"/>
            <w:jc w:val="both"/>
            <w:rPr>
              <w:rFonts w:cstheme="minorHAnsi"/>
              <w:szCs w:val="24"/>
              <w:lang w:val="es-ES"/>
            </w:rPr>
          </w:pPr>
        </w:p>
        <w:p w14:paraId="111466E6" w14:textId="46D91957" w:rsidR="004702A1" w:rsidRPr="00F90B73" w:rsidRDefault="00F90B73" w:rsidP="008D09F1">
          <w:pPr>
            <w:pStyle w:val="TtuloTDC"/>
            <w:spacing w:before="0" w:line="240" w:lineRule="auto"/>
            <w:jc w:val="both"/>
            <w:rPr>
              <w:rFonts w:cstheme="minorHAnsi"/>
              <w:szCs w:val="24"/>
              <w:lang w:val="es-ES"/>
            </w:rPr>
          </w:pPr>
          <w:r w:rsidRPr="00F90B73">
            <w:rPr>
              <w:rFonts w:cstheme="minorHAnsi"/>
              <w:szCs w:val="24"/>
              <w:lang w:val="es-ES"/>
            </w:rPr>
            <w:t>TABLA DE CONTENIDO</w:t>
          </w:r>
        </w:p>
        <w:p w14:paraId="57B56006" w14:textId="77777777" w:rsidR="00FB3BCE" w:rsidRPr="00F90B73" w:rsidRDefault="00FB3BCE" w:rsidP="008D09F1">
          <w:pPr>
            <w:spacing w:after="0" w:line="240" w:lineRule="auto"/>
            <w:jc w:val="both"/>
            <w:rPr>
              <w:rFonts w:cstheme="minorHAnsi"/>
              <w:sz w:val="24"/>
              <w:szCs w:val="24"/>
              <w:lang w:val="es-ES" w:eastAsia="es-CO"/>
            </w:rPr>
          </w:pPr>
        </w:p>
        <w:p w14:paraId="52DB0189" w14:textId="66771A17" w:rsidR="00A6176D" w:rsidRPr="00F90B73" w:rsidRDefault="004702A1" w:rsidP="008D09F1">
          <w:pPr>
            <w:pStyle w:val="TDC1"/>
            <w:tabs>
              <w:tab w:val="right" w:leader="dot" w:pos="9050"/>
            </w:tabs>
            <w:spacing w:after="0" w:line="240" w:lineRule="auto"/>
            <w:jc w:val="both"/>
            <w:rPr>
              <w:rFonts w:eastAsiaTheme="minorEastAsia" w:cstheme="minorHAnsi"/>
              <w:noProof/>
              <w:sz w:val="24"/>
              <w:szCs w:val="24"/>
              <w:lang w:eastAsia="es-CO"/>
            </w:rPr>
          </w:pPr>
          <w:r w:rsidRPr="00F90B73">
            <w:rPr>
              <w:rFonts w:cstheme="minorHAnsi"/>
              <w:sz w:val="24"/>
              <w:szCs w:val="24"/>
            </w:rPr>
            <w:fldChar w:fldCharType="begin"/>
          </w:r>
          <w:r w:rsidRPr="00F90B73">
            <w:rPr>
              <w:rFonts w:cstheme="minorHAnsi"/>
              <w:sz w:val="24"/>
              <w:szCs w:val="24"/>
            </w:rPr>
            <w:instrText xml:space="preserve"> TOC \o "1-3" \h \z \u </w:instrText>
          </w:r>
          <w:r w:rsidRPr="00F90B73">
            <w:rPr>
              <w:rFonts w:cstheme="minorHAnsi"/>
              <w:sz w:val="24"/>
              <w:szCs w:val="24"/>
            </w:rPr>
            <w:fldChar w:fldCharType="separate"/>
          </w:r>
          <w:hyperlink w:anchor="_Toc84254593" w:history="1">
            <w:r w:rsidR="00A6176D" w:rsidRPr="00F90B73">
              <w:rPr>
                <w:rStyle w:val="Hipervnculo"/>
                <w:rFonts w:cstheme="minorHAnsi"/>
                <w:noProof/>
                <w:sz w:val="24"/>
                <w:szCs w:val="24"/>
              </w:rPr>
              <w:t>INFORMACI</w:t>
            </w:r>
            <w:r w:rsidR="00F90B73" w:rsidRPr="00F90B73">
              <w:rPr>
                <w:rStyle w:val="Hipervnculo"/>
                <w:rFonts w:cstheme="minorHAnsi"/>
                <w:noProof/>
                <w:sz w:val="24"/>
                <w:szCs w:val="24"/>
              </w:rPr>
              <w:t>Ó</w:t>
            </w:r>
            <w:r w:rsidR="00A6176D" w:rsidRPr="00F90B73">
              <w:rPr>
                <w:rStyle w:val="Hipervnculo"/>
                <w:rFonts w:cstheme="minorHAnsi"/>
                <w:noProof/>
                <w:sz w:val="24"/>
                <w:szCs w:val="24"/>
              </w:rPr>
              <w:t>N DE LA PRÁCTICA</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_Toc84254593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1</w:t>
            </w:r>
            <w:r w:rsidR="00A6176D" w:rsidRPr="00F90B73">
              <w:rPr>
                <w:rFonts w:cstheme="minorHAnsi"/>
                <w:noProof/>
                <w:webHidden/>
                <w:sz w:val="24"/>
                <w:szCs w:val="24"/>
              </w:rPr>
              <w:fldChar w:fldCharType="end"/>
            </w:r>
          </w:hyperlink>
        </w:p>
        <w:p w14:paraId="36D6D2B1" w14:textId="460616D4" w:rsidR="00A6176D" w:rsidRPr="00F90B73" w:rsidRDefault="00DE6619" w:rsidP="008D09F1">
          <w:pPr>
            <w:pStyle w:val="TDC1"/>
            <w:tabs>
              <w:tab w:val="right" w:leader="dot" w:pos="9050"/>
            </w:tabs>
            <w:spacing w:after="0" w:line="240" w:lineRule="auto"/>
            <w:jc w:val="both"/>
            <w:rPr>
              <w:rFonts w:eastAsiaTheme="minorEastAsia" w:cstheme="minorHAnsi"/>
              <w:noProof/>
              <w:sz w:val="24"/>
              <w:szCs w:val="24"/>
              <w:lang w:eastAsia="es-CO"/>
            </w:rPr>
          </w:pPr>
          <w:hyperlink w:anchor="_Toc84254594" w:history="1">
            <w:r w:rsidR="00A6176D" w:rsidRPr="00F90B73">
              <w:rPr>
                <w:rStyle w:val="Hipervnculo"/>
                <w:rFonts w:cstheme="minorHAnsi"/>
                <w:noProof/>
                <w:sz w:val="24"/>
                <w:szCs w:val="24"/>
              </w:rPr>
              <w:t>LECTURAS Y ACTIVIDADES PREVIAS PARA REALIZAR POR EL ESTUDIANTE</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_Toc84254594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1</w:t>
            </w:r>
            <w:r w:rsidR="00A6176D" w:rsidRPr="00F90B73">
              <w:rPr>
                <w:rFonts w:cstheme="minorHAnsi"/>
                <w:noProof/>
                <w:webHidden/>
                <w:sz w:val="24"/>
                <w:szCs w:val="24"/>
              </w:rPr>
              <w:fldChar w:fldCharType="end"/>
            </w:r>
          </w:hyperlink>
        </w:p>
        <w:p w14:paraId="6A5D95AF" w14:textId="7B248304" w:rsidR="00A6176D" w:rsidRPr="00F90B73" w:rsidRDefault="00DE6619" w:rsidP="008D09F1">
          <w:pPr>
            <w:pStyle w:val="TDC1"/>
            <w:tabs>
              <w:tab w:val="right" w:leader="dot" w:pos="9050"/>
            </w:tabs>
            <w:spacing w:after="0" w:line="240" w:lineRule="auto"/>
            <w:jc w:val="both"/>
            <w:rPr>
              <w:rFonts w:eastAsiaTheme="minorEastAsia" w:cstheme="minorHAnsi"/>
              <w:noProof/>
              <w:sz w:val="24"/>
              <w:szCs w:val="24"/>
              <w:lang w:eastAsia="es-CO"/>
            </w:rPr>
          </w:pPr>
          <w:hyperlink w:anchor="_Toc84254595" w:history="1">
            <w:r w:rsidR="00A6176D" w:rsidRPr="00F90B73">
              <w:rPr>
                <w:rStyle w:val="Hipervnculo"/>
                <w:rFonts w:cstheme="minorHAnsi"/>
                <w:noProof/>
                <w:sz w:val="24"/>
                <w:szCs w:val="24"/>
              </w:rPr>
              <w:t>JUSTIFICACIÓN</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_Toc84254595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1</w:t>
            </w:r>
            <w:r w:rsidR="00A6176D" w:rsidRPr="00F90B73">
              <w:rPr>
                <w:rFonts w:cstheme="minorHAnsi"/>
                <w:noProof/>
                <w:webHidden/>
                <w:sz w:val="24"/>
                <w:szCs w:val="24"/>
              </w:rPr>
              <w:fldChar w:fldCharType="end"/>
            </w:r>
          </w:hyperlink>
        </w:p>
        <w:p w14:paraId="23443C0F" w14:textId="51E154CD" w:rsidR="00A6176D" w:rsidRPr="00F90B73" w:rsidRDefault="00DE6619" w:rsidP="008D09F1">
          <w:pPr>
            <w:pStyle w:val="TDC2"/>
            <w:tabs>
              <w:tab w:val="right" w:leader="dot" w:pos="9050"/>
            </w:tabs>
            <w:spacing w:after="0" w:line="240" w:lineRule="auto"/>
            <w:jc w:val="both"/>
            <w:rPr>
              <w:rFonts w:eastAsiaTheme="minorEastAsia" w:cstheme="minorHAnsi"/>
              <w:noProof/>
              <w:sz w:val="24"/>
              <w:szCs w:val="24"/>
              <w:lang w:eastAsia="es-CO"/>
            </w:rPr>
          </w:pPr>
          <w:hyperlink w:anchor="_Toc84254596" w:history="1">
            <w:r w:rsidR="00A6176D" w:rsidRPr="00F90B73">
              <w:rPr>
                <w:rStyle w:val="Hipervnculo"/>
                <w:rFonts w:cstheme="minorHAnsi"/>
                <w:noProof/>
                <w:sz w:val="24"/>
                <w:szCs w:val="24"/>
              </w:rPr>
              <w:t>RESULTADO DE APRENDIZAJE ESPERADO</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_Toc84254596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1</w:t>
            </w:r>
            <w:r w:rsidR="00A6176D" w:rsidRPr="00F90B73">
              <w:rPr>
                <w:rFonts w:cstheme="minorHAnsi"/>
                <w:noProof/>
                <w:webHidden/>
                <w:sz w:val="24"/>
                <w:szCs w:val="24"/>
              </w:rPr>
              <w:fldChar w:fldCharType="end"/>
            </w:r>
          </w:hyperlink>
        </w:p>
        <w:p w14:paraId="0BC0CAFE" w14:textId="411ABD29" w:rsidR="00A6176D" w:rsidRPr="00F90B73" w:rsidRDefault="00DE6619" w:rsidP="008D09F1">
          <w:pPr>
            <w:pStyle w:val="TDC1"/>
            <w:tabs>
              <w:tab w:val="right" w:leader="dot" w:pos="9050"/>
            </w:tabs>
            <w:spacing w:after="0" w:line="240" w:lineRule="auto"/>
            <w:jc w:val="both"/>
            <w:rPr>
              <w:rFonts w:eastAsiaTheme="minorEastAsia" w:cstheme="minorHAnsi"/>
              <w:noProof/>
              <w:sz w:val="24"/>
              <w:szCs w:val="24"/>
              <w:lang w:eastAsia="es-CO"/>
            </w:rPr>
          </w:pPr>
          <w:hyperlink w:anchor="_Toc84254597" w:history="1">
            <w:r w:rsidR="00A6176D" w:rsidRPr="00F90B73">
              <w:rPr>
                <w:rStyle w:val="Hipervnculo"/>
                <w:rFonts w:cstheme="minorHAnsi"/>
                <w:noProof/>
                <w:sz w:val="24"/>
                <w:szCs w:val="24"/>
              </w:rPr>
              <w:t>DESCRIPCIÓN DE LA PRÁCTICA</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_Toc84254597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1</w:t>
            </w:r>
            <w:r w:rsidR="00A6176D" w:rsidRPr="00F90B73">
              <w:rPr>
                <w:rFonts w:cstheme="minorHAnsi"/>
                <w:noProof/>
                <w:webHidden/>
                <w:sz w:val="24"/>
                <w:szCs w:val="24"/>
              </w:rPr>
              <w:fldChar w:fldCharType="end"/>
            </w:r>
          </w:hyperlink>
        </w:p>
        <w:p w14:paraId="7E3826F2" w14:textId="1F2B616A" w:rsidR="00A6176D" w:rsidRPr="00F90B73" w:rsidRDefault="00DE6619" w:rsidP="008D09F1">
          <w:pPr>
            <w:pStyle w:val="TDC2"/>
            <w:tabs>
              <w:tab w:val="right" w:leader="dot" w:pos="9050"/>
            </w:tabs>
            <w:spacing w:after="0" w:line="240" w:lineRule="auto"/>
            <w:jc w:val="both"/>
            <w:rPr>
              <w:rFonts w:eastAsiaTheme="minorEastAsia" w:cstheme="minorHAnsi"/>
              <w:noProof/>
              <w:sz w:val="24"/>
              <w:szCs w:val="24"/>
              <w:lang w:eastAsia="es-CO"/>
            </w:rPr>
          </w:pPr>
          <w:hyperlink w:anchor="_Toc84254598" w:history="1">
            <w:r w:rsidR="00A6176D" w:rsidRPr="00F90B73">
              <w:rPr>
                <w:rStyle w:val="Hipervnculo"/>
                <w:rFonts w:cstheme="minorHAnsi"/>
                <w:noProof/>
                <w:sz w:val="24"/>
                <w:szCs w:val="24"/>
              </w:rPr>
              <w:t>TECNOLOGÍA DE APOYO EN SIMULACIÓN</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_Toc84254598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2</w:t>
            </w:r>
            <w:r w:rsidR="00A6176D" w:rsidRPr="00F90B73">
              <w:rPr>
                <w:rFonts w:cstheme="minorHAnsi"/>
                <w:noProof/>
                <w:webHidden/>
                <w:sz w:val="24"/>
                <w:szCs w:val="24"/>
              </w:rPr>
              <w:fldChar w:fldCharType="end"/>
            </w:r>
          </w:hyperlink>
        </w:p>
        <w:p w14:paraId="4B3B065A" w14:textId="130B2BF4" w:rsidR="00A6176D" w:rsidRPr="00F90B73" w:rsidRDefault="00DE6619" w:rsidP="008D09F1">
          <w:pPr>
            <w:pStyle w:val="TDC2"/>
            <w:tabs>
              <w:tab w:val="right" w:leader="dot" w:pos="9050"/>
            </w:tabs>
            <w:spacing w:after="0" w:line="240" w:lineRule="auto"/>
            <w:jc w:val="both"/>
            <w:rPr>
              <w:rFonts w:eastAsiaTheme="minorEastAsia" w:cstheme="minorHAnsi"/>
              <w:noProof/>
              <w:sz w:val="24"/>
              <w:szCs w:val="24"/>
              <w:lang w:eastAsia="es-CO"/>
            </w:rPr>
          </w:pPr>
          <w:hyperlink w:anchor="_Toc84254599" w:history="1">
            <w:r w:rsidR="00A6176D" w:rsidRPr="00F90B73">
              <w:rPr>
                <w:rStyle w:val="Hipervnculo"/>
                <w:rFonts w:cstheme="minorHAnsi"/>
                <w:noProof/>
                <w:sz w:val="24"/>
                <w:szCs w:val="24"/>
              </w:rPr>
              <w:t>EQUIPAMIENTO</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_Toc84254599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2</w:t>
            </w:r>
            <w:r w:rsidR="00A6176D" w:rsidRPr="00F90B73">
              <w:rPr>
                <w:rFonts w:cstheme="minorHAnsi"/>
                <w:noProof/>
                <w:webHidden/>
                <w:sz w:val="24"/>
                <w:szCs w:val="24"/>
              </w:rPr>
              <w:fldChar w:fldCharType="end"/>
            </w:r>
          </w:hyperlink>
        </w:p>
        <w:p w14:paraId="326F8F07" w14:textId="1378E8BD" w:rsidR="00A6176D" w:rsidRPr="00F90B73" w:rsidRDefault="00DE6619" w:rsidP="008D09F1">
          <w:pPr>
            <w:pStyle w:val="TDC2"/>
            <w:tabs>
              <w:tab w:val="right" w:leader="dot" w:pos="9050"/>
            </w:tabs>
            <w:spacing w:after="0" w:line="240" w:lineRule="auto"/>
            <w:jc w:val="both"/>
            <w:rPr>
              <w:rFonts w:eastAsiaTheme="minorEastAsia" w:cstheme="minorHAnsi"/>
              <w:noProof/>
              <w:sz w:val="24"/>
              <w:szCs w:val="24"/>
              <w:lang w:eastAsia="es-CO"/>
            </w:rPr>
          </w:pPr>
          <w:hyperlink w:anchor="_Toc84254600" w:history="1">
            <w:r w:rsidR="00A6176D" w:rsidRPr="00F90B73">
              <w:rPr>
                <w:rStyle w:val="Hipervnculo"/>
                <w:rFonts w:cstheme="minorHAnsi"/>
                <w:noProof/>
                <w:sz w:val="24"/>
                <w:szCs w:val="24"/>
              </w:rPr>
              <w:t>PARTICIPANTES</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_Toc84254600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2</w:t>
            </w:r>
            <w:r w:rsidR="00A6176D" w:rsidRPr="00F90B73">
              <w:rPr>
                <w:rFonts w:cstheme="minorHAnsi"/>
                <w:noProof/>
                <w:webHidden/>
                <w:sz w:val="24"/>
                <w:szCs w:val="24"/>
              </w:rPr>
              <w:fldChar w:fldCharType="end"/>
            </w:r>
          </w:hyperlink>
        </w:p>
        <w:p w14:paraId="7CCEBB55" w14:textId="34D1495D" w:rsidR="00A6176D" w:rsidRPr="00F90B73" w:rsidRDefault="00DE6619" w:rsidP="008D09F1">
          <w:pPr>
            <w:pStyle w:val="TDC2"/>
            <w:tabs>
              <w:tab w:val="right" w:leader="dot" w:pos="9050"/>
            </w:tabs>
            <w:spacing w:after="0" w:line="240" w:lineRule="auto"/>
            <w:jc w:val="both"/>
            <w:rPr>
              <w:rFonts w:eastAsiaTheme="minorEastAsia" w:cstheme="minorHAnsi"/>
              <w:noProof/>
              <w:sz w:val="24"/>
              <w:szCs w:val="24"/>
              <w:lang w:eastAsia="es-CO"/>
            </w:rPr>
          </w:pPr>
          <w:hyperlink w:anchor="_Toc84254601" w:history="1">
            <w:r w:rsidR="00A6176D" w:rsidRPr="00F90B73">
              <w:rPr>
                <w:rStyle w:val="Hipervnculo"/>
                <w:rFonts w:cstheme="minorHAnsi"/>
                <w:noProof/>
                <w:sz w:val="24"/>
                <w:szCs w:val="24"/>
              </w:rPr>
              <w:t>DURACIÓN DE LA ACTIVIDAD</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_Toc84254601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2</w:t>
            </w:r>
            <w:r w:rsidR="00A6176D" w:rsidRPr="00F90B73">
              <w:rPr>
                <w:rFonts w:cstheme="minorHAnsi"/>
                <w:noProof/>
                <w:webHidden/>
                <w:sz w:val="24"/>
                <w:szCs w:val="24"/>
              </w:rPr>
              <w:fldChar w:fldCharType="end"/>
            </w:r>
          </w:hyperlink>
        </w:p>
        <w:p w14:paraId="21F5AA23" w14:textId="5CD0E59E" w:rsidR="00A6176D" w:rsidRPr="00F90B73" w:rsidRDefault="00DE6619" w:rsidP="008D09F1">
          <w:pPr>
            <w:pStyle w:val="TDC2"/>
            <w:tabs>
              <w:tab w:val="right" w:leader="dot" w:pos="9050"/>
            </w:tabs>
            <w:spacing w:after="0" w:line="240" w:lineRule="auto"/>
            <w:jc w:val="both"/>
            <w:rPr>
              <w:rFonts w:eastAsiaTheme="minorEastAsia" w:cstheme="minorHAnsi"/>
              <w:noProof/>
              <w:sz w:val="24"/>
              <w:szCs w:val="24"/>
              <w:lang w:eastAsia="es-CO"/>
            </w:rPr>
          </w:pPr>
          <w:hyperlink w:anchor="_Toc84254602" w:history="1">
            <w:r w:rsidR="00A6176D" w:rsidRPr="00F90B73">
              <w:rPr>
                <w:rStyle w:val="Hipervnculo"/>
                <w:rFonts w:cstheme="minorHAnsi"/>
                <w:noProof/>
                <w:sz w:val="24"/>
                <w:szCs w:val="24"/>
              </w:rPr>
              <w:t>CASO CLÍNICO O ENTORNO DE LA PRÁCTICA</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_Toc84254602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2</w:t>
            </w:r>
            <w:r w:rsidR="00A6176D" w:rsidRPr="00F90B73">
              <w:rPr>
                <w:rFonts w:cstheme="minorHAnsi"/>
                <w:noProof/>
                <w:webHidden/>
                <w:sz w:val="24"/>
                <w:szCs w:val="24"/>
              </w:rPr>
              <w:fldChar w:fldCharType="end"/>
            </w:r>
          </w:hyperlink>
        </w:p>
        <w:p w14:paraId="688CB6BC" w14:textId="5BC0FC8F" w:rsidR="00A6176D" w:rsidRPr="00F90B73" w:rsidRDefault="00DE6619" w:rsidP="008D09F1">
          <w:pPr>
            <w:pStyle w:val="TDC3"/>
            <w:spacing w:after="0" w:line="240" w:lineRule="auto"/>
            <w:jc w:val="both"/>
            <w:rPr>
              <w:rFonts w:eastAsiaTheme="minorEastAsia" w:cstheme="minorHAnsi"/>
              <w:sz w:val="24"/>
              <w:szCs w:val="24"/>
              <w:lang w:eastAsia="es-CO"/>
            </w:rPr>
          </w:pPr>
          <w:hyperlink w:anchor="_Toc84254603" w:history="1">
            <w:r w:rsidR="00A6176D" w:rsidRPr="00F90B73">
              <w:rPr>
                <w:rStyle w:val="Hipervnculo"/>
                <w:rFonts w:cstheme="minorHAnsi"/>
                <w:sz w:val="24"/>
                <w:szCs w:val="24"/>
              </w:rPr>
              <w:t>LIBRETO PARA EL PACIENTE ESTANDARIZADO</w:t>
            </w:r>
            <w:r w:rsidR="00A6176D" w:rsidRPr="00F90B73">
              <w:rPr>
                <w:rFonts w:cstheme="minorHAnsi"/>
                <w:webHidden/>
                <w:sz w:val="24"/>
                <w:szCs w:val="24"/>
              </w:rPr>
              <w:tab/>
            </w:r>
            <w:r w:rsidR="00A6176D" w:rsidRPr="00F90B73">
              <w:rPr>
                <w:rFonts w:cstheme="minorHAnsi"/>
                <w:webHidden/>
                <w:sz w:val="24"/>
                <w:szCs w:val="24"/>
              </w:rPr>
              <w:fldChar w:fldCharType="begin"/>
            </w:r>
            <w:r w:rsidR="00A6176D" w:rsidRPr="00F90B73">
              <w:rPr>
                <w:rFonts w:cstheme="minorHAnsi"/>
                <w:webHidden/>
                <w:sz w:val="24"/>
                <w:szCs w:val="24"/>
              </w:rPr>
              <w:instrText xml:space="preserve"> PAGEREF _Toc84254603 \h </w:instrText>
            </w:r>
            <w:r w:rsidR="00A6176D" w:rsidRPr="00F90B73">
              <w:rPr>
                <w:rFonts w:cstheme="minorHAnsi"/>
                <w:webHidden/>
                <w:sz w:val="24"/>
                <w:szCs w:val="24"/>
              </w:rPr>
            </w:r>
            <w:r w:rsidR="00A6176D" w:rsidRPr="00F90B73">
              <w:rPr>
                <w:rFonts w:cstheme="minorHAnsi"/>
                <w:webHidden/>
                <w:sz w:val="24"/>
                <w:szCs w:val="24"/>
              </w:rPr>
              <w:fldChar w:fldCharType="separate"/>
            </w:r>
            <w:r w:rsidR="00715FB3">
              <w:rPr>
                <w:rFonts w:cstheme="minorHAnsi"/>
                <w:webHidden/>
                <w:sz w:val="24"/>
                <w:szCs w:val="24"/>
              </w:rPr>
              <w:t>2</w:t>
            </w:r>
            <w:r w:rsidR="00A6176D" w:rsidRPr="00F90B73">
              <w:rPr>
                <w:rFonts w:cstheme="minorHAnsi"/>
                <w:webHidden/>
                <w:sz w:val="24"/>
                <w:szCs w:val="24"/>
              </w:rPr>
              <w:fldChar w:fldCharType="end"/>
            </w:r>
          </w:hyperlink>
        </w:p>
        <w:p w14:paraId="794B4913" w14:textId="1613DA0C" w:rsidR="00A6176D" w:rsidRPr="00F90B73" w:rsidRDefault="00DE6619" w:rsidP="008D09F1">
          <w:pPr>
            <w:pStyle w:val="TDC2"/>
            <w:tabs>
              <w:tab w:val="right" w:leader="dot" w:pos="9050"/>
            </w:tabs>
            <w:spacing w:after="0" w:line="240" w:lineRule="auto"/>
            <w:jc w:val="both"/>
            <w:rPr>
              <w:rFonts w:eastAsiaTheme="minorEastAsia" w:cstheme="minorHAnsi"/>
              <w:noProof/>
              <w:sz w:val="24"/>
              <w:szCs w:val="24"/>
              <w:lang w:eastAsia="es-CO"/>
            </w:rPr>
          </w:pPr>
          <w:hyperlink w:anchor="_Toc84254604" w:history="1">
            <w:r w:rsidR="00A6176D" w:rsidRPr="00F90B73">
              <w:rPr>
                <w:rStyle w:val="Hipervnculo"/>
                <w:rFonts w:cstheme="minorHAnsi"/>
                <w:noProof/>
                <w:sz w:val="24"/>
                <w:szCs w:val="24"/>
              </w:rPr>
              <w:t>PRUEBAS COMPLEMENTARIAS</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_Toc84254604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3</w:t>
            </w:r>
            <w:r w:rsidR="00A6176D" w:rsidRPr="00F90B73">
              <w:rPr>
                <w:rFonts w:cstheme="minorHAnsi"/>
                <w:noProof/>
                <w:webHidden/>
                <w:sz w:val="24"/>
                <w:szCs w:val="24"/>
              </w:rPr>
              <w:fldChar w:fldCharType="end"/>
            </w:r>
          </w:hyperlink>
        </w:p>
        <w:p w14:paraId="583F44A1" w14:textId="3D9BE4D5" w:rsidR="00A6176D" w:rsidRPr="00F90B73" w:rsidRDefault="00DE6619" w:rsidP="008D09F1">
          <w:pPr>
            <w:pStyle w:val="TDC2"/>
            <w:tabs>
              <w:tab w:val="right" w:leader="dot" w:pos="9050"/>
            </w:tabs>
            <w:spacing w:after="0" w:line="240" w:lineRule="auto"/>
            <w:jc w:val="both"/>
            <w:rPr>
              <w:rFonts w:eastAsiaTheme="minorEastAsia" w:cstheme="minorHAnsi"/>
              <w:noProof/>
              <w:sz w:val="24"/>
              <w:szCs w:val="24"/>
              <w:lang w:eastAsia="es-CO"/>
            </w:rPr>
          </w:pPr>
          <w:hyperlink w:anchor="_Toc84254605" w:history="1">
            <w:r w:rsidR="00A6176D" w:rsidRPr="00F90B73">
              <w:rPr>
                <w:rStyle w:val="Hipervnculo"/>
                <w:rFonts w:cstheme="minorHAnsi"/>
                <w:noProof/>
                <w:sz w:val="24"/>
                <w:szCs w:val="24"/>
              </w:rPr>
              <w:t>GUI</w:t>
            </w:r>
            <w:r w:rsidR="00F90B73" w:rsidRPr="00F90B73">
              <w:rPr>
                <w:rStyle w:val="Hipervnculo"/>
                <w:rFonts w:cstheme="minorHAnsi"/>
                <w:noProof/>
                <w:sz w:val="24"/>
                <w:szCs w:val="24"/>
              </w:rPr>
              <w:t>O</w:t>
            </w:r>
            <w:r w:rsidR="00A6176D" w:rsidRPr="00F90B73">
              <w:rPr>
                <w:rStyle w:val="Hipervnculo"/>
                <w:rFonts w:cstheme="minorHAnsi"/>
                <w:noProof/>
                <w:sz w:val="24"/>
                <w:szCs w:val="24"/>
              </w:rPr>
              <w:t>N</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_Toc84254605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3</w:t>
            </w:r>
            <w:r w:rsidR="00A6176D" w:rsidRPr="00F90B73">
              <w:rPr>
                <w:rFonts w:cstheme="minorHAnsi"/>
                <w:noProof/>
                <w:webHidden/>
                <w:sz w:val="24"/>
                <w:szCs w:val="24"/>
              </w:rPr>
              <w:fldChar w:fldCharType="end"/>
            </w:r>
          </w:hyperlink>
        </w:p>
        <w:p w14:paraId="0E38AF88" w14:textId="3117791D" w:rsidR="00A6176D" w:rsidRPr="00F90B73" w:rsidRDefault="00DE6619" w:rsidP="008D09F1">
          <w:pPr>
            <w:pStyle w:val="TDC3"/>
            <w:spacing w:after="0" w:line="240" w:lineRule="auto"/>
            <w:jc w:val="both"/>
            <w:rPr>
              <w:rFonts w:eastAsiaTheme="minorEastAsia" w:cstheme="minorHAnsi"/>
              <w:sz w:val="24"/>
              <w:szCs w:val="24"/>
              <w:lang w:eastAsia="es-CO"/>
            </w:rPr>
          </w:pPr>
          <w:hyperlink w:anchor="_Toc84254606" w:history="1">
            <w:r w:rsidR="00A6176D" w:rsidRPr="00F90B73">
              <w:rPr>
                <w:rStyle w:val="Hipervnculo"/>
                <w:rFonts w:cstheme="minorHAnsi"/>
                <w:i/>
                <w:iCs/>
                <w:sz w:val="24"/>
                <w:szCs w:val="24"/>
              </w:rPr>
              <w:t>BRIEFING:</w:t>
            </w:r>
            <w:r w:rsidR="00A6176D" w:rsidRPr="00F90B73">
              <w:rPr>
                <w:rFonts w:cstheme="minorHAnsi"/>
                <w:webHidden/>
                <w:sz w:val="24"/>
                <w:szCs w:val="24"/>
              </w:rPr>
              <w:tab/>
            </w:r>
            <w:r w:rsidR="00A6176D" w:rsidRPr="00F90B73">
              <w:rPr>
                <w:rFonts w:cstheme="minorHAnsi"/>
                <w:webHidden/>
                <w:sz w:val="24"/>
                <w:szCs w:val="24"/>
              </w:rPr>
              <w:fldChar w:fldCharType="begin"/>
            </w:r>
            <w:r w:rsidR="00A6176D" w:rsidRPr="00F90B73">
              <w:rPr>
                <w:rFonts w:cstheme="minorHAnsi"/>
                <w:webHidden/>
                <w:sz w:val="24"/>
                <w:szCs w:val="24"/>
              </w:rPr>
              <w:instrText xml:space="preserve"> PAGEREF _Toc84254606 \h </w:instrText>
            </w:r>
            <w:r w:rsidR="00A6176D" w:rsidRPr="00F90B73">
              <w:rPr>
                <w:rFonts w:cstheme="minorHAnsi"/>
                <w:webHidden/>
                <w:sz w:val="24"/>
                <w:szCs w:val="24"/>
              </w:rPr>
            </w:r>
            <w:r w:rsidR="00A6176D" w:rsidRPr="00F90B73">
              <w:rPr>
                <w:rFonts w:cstheme="minorHAnsi"/>
                <w:webHidden/>
                <w:sz w:val="24"/>
                <w:szCs w:val="24"/>
              </w:rPr>
              <w:fldChar w:fldCharType="separate"/>
            </w:r>
            <w:r w:rsidR="00715FB3">
              <w:rPr>
                <w:rFonts w:cstheme="minorHAnsi"/>
                <w:webHidden/>
                <w:sz w:val="24"/>
                <w:szCs w:val="24"/>
              </w:rPr>
              <w:t>3</w:t>
            </w:r>
            <w:r w:rsidR="00A6176D" w:rsidRPr="00F90B73">
              <w:rPr>
                <w:rFonts w:cstheme="minorHAnsi"/>
                <w:webHidden/>
                <w:sz w:val="24"/>
                <w:szCs w:val="24"/>
              </w:rPr>
              <w:fldChar w:fldCharType="end"/>
            </w:r>
          </w:hyperlink>
        </w:p>
        <w:p w14:paraId="2FB29C1F" w14:textId="22CBD398" w:rsidR="00A6176D" w:rsidRPr="00F90B73" w:rsidRDefault="00DE6619" w:rsidP="008D09F1">
          <w:pPr>
            <w:pStyle w:val="TDC3"/>
            <w:spacing w:after="0" w:line="240" w:lineRule="auto"/>
            <w:jc w:val="both"/>
            <w:rPr>
              <w:rFonts w:eastAsiaTheme="minorEastAsia" w:cstheme="minorHAnsi"/>
              <w:sz w:val="24"/>
              <w:szCs w:val="24"/>
              <w:lang w:eastAsia="es-CO"/>
            </w:rPr>
          </w:pPr>
          <w:hyperlink w:anchor="_Toc84254607" w:history="1">
            <w:r w:rsidR="00A6176D" w:rsidRPr="00F90B73">
              <w:rPr>
                <w:rStyle w:val="Hipervnculo"/>
                <w:rFonts w:cstheme="minorHAnsi"/>
                <w:sz w:val="24"/>
                <w:szCs w:val="24"/>
              </w:rPr>
              <w:t>INICIO DEL ESCENARIO (</w:t>
            </w:r>
            <w:r w:rsidR="00F90B73" w:rsidRPr="00F90B73">
              <w:rPr>
                <w:rStyle w:val="Hipervnculo"/>
                <w:rFonts w:cstheme="minorHAnsi"/>
                <w:sz w:val="24"/>
                <w:szCs w:val="24"/>
              </w:rPr>
              <w:t>p</w:t>
            </w:r>
            <w:r w:rsidR="00A6176D" w:rsidRPr="00F90B73">
              <w:rPr>
                <w:rStyle w:val="Hipervnculo"/>
                <w:rFonts w:cstheme="minorHAnsi"/>
                <w:sz w:val="24"/>
                <w:szCs w:val="24"/>
              </w:rPr>
              <w:t>ara escenarios de mediana y alta fidelidad)</w:t>
            </w:r>
            <w:r w:rsidR="00A6176D" w:rsidRPr="00F90B73">
              <w:rPr>
                <w:rFonts w:cstheme="minorHAnsi"/>
                <w:webHidden/>
                <w:sz w:val="24"/>
                <w:szCs w:val="24"/>
              </w:rPr>
              <w:tab/>
            </w:r>
            <w:r w:rsidR="00A6176D" w:rsidRPr="00F90B73">
              <w:rPr>
                <w:rFonts w:cstheme="minorHAnsi"/>
                <w:webHidden/>
                <w:sz w:val="24"/>
                <w:szCs w:val="24"/>
              </w:rPr>
              <w:fldChar w:fldCharType="begin"/>
            </w:r>
            <w:r w:rsidR="00A6176D" w:rsidRPr="00F90B73">
              <w:rPr>
                <w:rFonts w:cstheme="minorHAnsi"/>
                <w:webHidden/>
                <w:sz w:val="24"/>
                <w:szCs w:val="24"/>
              </w:rPr>
              <w:instrText xml:space="preserve"> PAGEREF _Toc84254607 \h </w:instrText>
            </w:r>
            <w:r w:rsidR="00A6176D" w:rsidRPr="00F90B73">
              <w:rPr>
                <w:rFonts w:cstheme="minorHAnsi"/>
                <w:webHidden/>
                <w:sz w:val="24"/>
                <w:szCs w:val="24"/>
              </w:rPr>
            </w:r>
            <w:r w:rsidR="00A6176D" w:rsidRPr="00F90B73">
              <w:rPr>
                <w:rFonts w:cstheme="minorHAnsi"/>
                <w:webHidden/>
                <w:sz w:val="24"/>
                <w:szCs w:val="24"/>
              </w:rPr>
              <w:fldChar w:fldCharType="separate"/>
            </w:r>
            <w:r w:rsidR="00715FB3">
              <w:rPr>
                <w:rFonts w:cstheme="minorHAnsi"/>
                <w:webHidden/>
                <w:sz w:val="24"/>
                <w:szCs w:val="24"/>
              </w:rPr>
              <w:t>3</w:t>
            </w:r>
            <w:r w:rsidR="00A6176D" w:rsidRPr="00F90B73">
              <w:rPr>
                <w:rFonts w:cstheme="minorHAnsi"/>
                <w:webHidden/>
                <w:sz w:val="24"/>
                <w:szCs w:val="24"/>
              </w:rPr>
              <w:fldChar w:fldCharType="end"/>
            </w:r>
          </w:hyperlink>
        </w:p>
        <w:p w14:paraId="721C0F13" w14:textId="78A550EA" w:rsidR="00A6176D" w:rsidRPr="00F90B73" w:rsidRDefault="00DE6619" w:rsidP="008D09F1">
          <w:pPr>
            <w:pStyle w:val="TDC3"/>
            <w:spacing w:after="0" w:line="240" w:lineRule="auto"/>
            <w:jc w:val="both"/>
            <w:rPr>
              <w:rFonts w:eastAsiaTheme="minorEastAsia" w:cstheme="minorHAnsi"/>
              <w:sz w:val="24"/>
              <w:szCs w:val="24"/>
              <w:lang w:eastAsia="es-CO"/>
            </w:rPr>
          </w:pPr>
          <w:hyperlink w:anchor="_Toc84254608" w:history="1">
            <w:r w:rsidR="00A6176D" w:rsidRPr="00F90B73">
              <w:rPr>
                <w:rStyle w:val="Hipervnculo"/>
                <w:rFonts w:cstheme="minorHAnsi"/>
                <w:sz w:val="24"/>
                <w:szCs w:val="24"/>
              </w:rPr>
              <w:t>DESARROLLO DEL ESCENARIO O ESCENIFICACIÓN</w:t>
            </w:r>
            <w:r w:rsidR="00A6176D" w:rsidRPr="00F90B73">
              <w:rPr>
                <w:rFonts w:cstheme="minorHAnsi"/>
                <w:webHidden/>
                <w:sz w:val="24"/>
                <w:szCs w:val="24"/>
              </w:rPr>
              <w:tab/>
            </w:r>
            <w:r w:rsidR="00A6176D" w:rsidRPr="00F90B73">
              <w:rPr>
                <w:rFonts w:cstheme="minorHAnsi"/>
                <w:webHidden/>
                <w:sz w:val="24"/>
                <w:szCs w:val="24"/>
              </w:rPr>
              <w:fldChar w:fldCharType="begin"/>
            </w:r>
            <w:r w:rsidR="00A6176D" w:rsidRPr="00F90B73">
              <w:rPr>
                <w:rFonts w:cstheme="minorHAnsi"/>
                <w:webHidden/>
                <w:sz w:val="24"/>
                <w:szCs w:val="24"/>
              </w:rPr>
              <w:instrText xml:space="preserve"> PAGEREF _Toc84254608 \h </w:instrText>
            </w:r>
            <w:r w:rsidR="00A6176D" w:rsidRPr="00F90B73">
              <w:rPr>
                <w:rFonts w:cstheme="minorHAnsi"/>
                <w:webHidden/>
                <w:sz w:val="24"/>
                <w:szCs w:val="24"/>
              </w:rPr>
            </w:r>
            <w:r w:rsidR="00A6176D" w:rsidRPr="00F90B73">
              <w:rPr>
                <w:rFonts w:cstheme="minorHAnsi"/>
                <w:webHidden/>
                <w:sz w:val="24"/>
                <w:szCs w:val="24"/>
              </w:rPr>
              <w:fldChar w:fldCharType="separate"/>
            </w:r>
            <w:r w:rsidR="00715FB3">
              <w:rPr>
                <w:rFonts w:cstheme="minorHAnsi"/>
                <w:webHidden/>
                <w:sz w:val="24"/>
                <w:szCs w:val="24"/>
              </w:rPr>
              <w:t>4</w:t>
            </w:r>
            <w:r w:rsidR="00A6176D" w:rsidRPr="00F90B73">
              <w:rPr>
                <w:rFonts w:cstheme="minorHAnsi"/>
                <w:webHidden/>
                <w:sz w:val="24"/>
                <w:szCs w:val="24"/>
              </w:rPr>
              <w:fldChar w:fldCharType="end"/>
            </w:r>
          </w:hyperlink>
        </w:p>
        <w:p w14:paraId="397B467C" w14:textId="1282C233" w:rsidR="00A6176D" w:rsidRPr="00F90B73" w:rsidRDefault="00DE6619" w:rsidP="008D09F1">
          <w:pPr>
            <w:pStyle w:val="TDC3"/>
            <w:spacing w:after="0" w:line="240" w:lineRule="auto"/>
            <w:jc w:val="both"/>
            <w:rPr>
              <w:rFonts w:eastAsiaTheme="minorEastAsia" w:cstheme="minorHAnsi"/>
              <w:sz w:val="24"/>
              <w:szCs w:val="24"/>
              <w:lang w:eastAsia="es-CO"/>
            </w:rPr>
          </w:pPr>
          <w:hyperlink w:anchor="_Toc84254609" w:history="1">
            <w:r w:rsidR="00A6176D" w:rsidRPr="00F90B73">
              <w:rPr>
                <w:rStyle w:val="Hipervnculo"/>
                <w:rFonts w:cstheme="minorHAnsi"/>
                <w:sz w:val="24"/>
                <w:szCs w:val="24"/>
              </w:rPr>
              <w:t>MODO DE FINALIZACIÓN</w:t>
            </w:r>
            <w:r w:rsidR="00A6176D" w:rsidRPr="00F90B73">
              <w:rPr>
                <w:rFonts w:cstheme="minorHAnsi"/>
                <w:webHidden/>
                <w:sz w:val="24"/>
                <w:szCs w:val="24"/>
              </w:rPr>
              <w:tab/>
            </w:r>
            <w:r w:rsidR="00A6176D" w:rsidRPr="00F90B73">
              <w:rPr>
                <w:rFonts w:cstheme="minorHAnsi"/>
                <w:webHidden/>
                <w:sz w:val="24"/>
                <w:szCs w:val="24"/>
              </w:rPr>
              <w:fldChar w:fldCharType="begin"/>
            </w:r>
            <w:r w:rsidR="00A6176D" w:rsidRPr="00F90B73">
              <w:rPr>
                <w:rFonts w:cstheme="minorHAnsi"/>
                <w:webHidden/>
                <w:sz w:val="24"/>
                <w:szCs w:val="24"/>
              </w:rPr>
              <w:instrText xml:space="preserve"> PAGEREF _Toc84254609 \h </w:instrText>
            </w:r>
            <w:r w:rsidR="00A6176D" w:rsidRPr="00F90B73">
              <w:rPr>
                <w:rFonts w:cstheme="minorHAnsi"/>
                <w:webHidden/>
                <w:sz w:val="24"/>
                <w:szCs w:val="24"/>
              </w:rPr>
            </w:r>
            <w:r w:rsidR="00A6176D" w:rsidRPr="00F90B73">
              <w:rPr>
                <w:rFonts w:cstheme="minorHAnsi"/>
                <w:webHidden/>
                <w:sz w:val="24"/>
                <w:szCs w:val="24"/>
              </w:rPr>
              <w:fldChar w:fldCharType="separate"/>
            </w:r>
            <w:r w:rsidR="00715FB3">
              <w:rPr>
                <w:rFonts w:cstheme="minorHAnsi"/>
                <w:webHidden/>
                <w:sz w:val="24"/>
                <w:szCs w:val="24"/>
              </w:rPr>
              <w:t>4</w:t>
            </w:r>
            <w:r w:rsidR="00A6176D" w:rsidRPr="00F90B73">
              <w:rPr>
                <w:rFonts w:cstheme="minorHAnsi"/>
                <w:webHidden/>
                <w:sz w:val="24"/>
                <w:szCs w:val="24"/>
              </w:rPr>
              <w:fldChar w:fldCharType="end"/>
            </w:r>
          </w:hyperlink>
        </w:p>
        <w:p w14:paraId="494BE32E" w14:textId="4A4D9508" w:rsidR="00A6176D" w:rsidRPr="00F90B73" w:rsidRDefault="00DE6619" w:rsidP="008D09F1">
          <w:pPr>
            <w:pStyle w:val="TDC3"/>
            <w:spacing w:after="0" w:line="240" w:lineRule="auto"/>
            <w:jc w:val="both"/>
            <w:rPr>
              <w:rFonts w:eastAsiaTheme="minorEastAsia" w:cstheme="minorHAnsi"/>
              <w:sz w:val="24"/>
              <w:szCs w:val="24"/>
              <w:lang w:eastAsia="es-CO"/>
            </w:rPr>
          </w:pPr>
          <w:hyperlink w:anchor="_Toc84254610" w:history="1">
            <w:r w:rsidR="00A6176D" w:rsidRPr="00F90B73">
              <w:rPr>
                <w:rStyle w:val="Hipervnculo"/>
                <w:rFonts w:cstheme="minorHAnsi"/>
                <w:i/>
                <w:iCs/>
                <w:sz w:val="24"/>
                <w:szCs w:val="24"/>
              </w:rPr>
              <w:t>DEBRIEFING</w:t>
            </w:r>
            <w:r w:rsidR="00A6176D" w:rsidRPr="00F90B73">
              <w:rPr>
                <w:rFonts w:cstheme="minorHAnsi"/>
                <w:webHidden/>
                <w:sz w:val="24"/>
                <w:szCs w:val="24"/>
              </w:rPr>
              <w:tab/>
            </w:r>
            <w:r w:rsidR="00A6176D" w:rsidRPr="00F90B73">
              <w:rPr>
                <w:rFonts w:cstheme="minorHAnsi"/>
                <w:webHidden/>
                <w:sz w:val="24"/>
                <w:szCs w:val="24"/>
              </w:rPr>
              <w:fldChar w:fldCharType="begin"/>
            </w:r>
            <w:r w:rsidR="00A6176D" w:rsidRPr="00F90B73">
              <w:rPr>
                <w:rFonts w:cstheme="minorHAnsi"/>
                <w:webHidden/>
                <w:sz w:val="24"/>
                <w:szCs w:val="24"/>
              </w:rPr>
              <w:instrText xml:space="preserve"> PAGEREF _Toc84254610 \h </w:instrText>
            </w:r>
            <w:r w:rsidR="00A6176D" w:rsidRPr="00F90B73">
              <w:rPr>
                <w:rFonts w:cstheme="minorHAnsi"/>
                <w:webHidden/>
                <w:sz w:val="24"/>
                <w:szCs w:val="24"/>
              </w:rPr>
            </w:r>
            <w:r w:rsidR="00A6176D" w:rsidRPr="00F90B73">
              <w:rPr>
                <w:rFonts w:cstheme="minorHAnsi"/>
                <w:webHidden/>
                <w:sz w:val="24"/>
                <w:szCs w:val="24"/>
              </w:rPr>
              <w:fldChar w:fldCharType="separate"/>
            </w:r>
            <w:r w:rsidR="00715FB3">
              <w:rPr>
                <w:rFonts w:cstheme="minorHAnsi"/>
                <w:webHidden/>
                <w:sz w:val="24"/>
                <w:szCs w:val="24"/>
              </w:rPr>
              <w:t>4</w:t>
            </w:r>
            <w:r w:rsidR="00A6176D" w:rsidRPr="00F90B73">
              <w:rPr>
                <w:rFonts w:cstheme="minorHAnsi"/>
                <w:webHidden/>
                <w:sz w:val="24"/>
                <w:szCs w:val="24"/>
              </w:rPr>
              <w:fldChar w:fldCharType="end"/>
            </w:r>
          </w:hyperlink>
        </w:p>
        <w:p w14:paraId="7F573745" w14:textId="4BB2242F" w:rsidR="00A6176D" w:rsidRPr="00F90B73" w:rsidRDefault="00DE6619" w:rsidP="008D09F1">
          <w:pPr>
            <w:pStyle w:val="TDC2"/>
            <w:tabs>
              <w:tab w:val="right" w:leader="dot" w:pos="9050"/>
            </w:tabs>
            <w:spacing w:after="0" w:line="240" w:lineRule="auto"/>
            <w:jc w:val="both"/>
            <w:rPr>
              <w:rFonts w:eastAsiaTheme="minorEastAsia" w:cstheme="minorHAnsi"/>
              <w:noProof/>
              <w:sz w:val="24"/>
              <w:szCs w:val="24"/>
              <w:lang w:eastAsia="es-CO"/>
            </w:rPr>
          </w:pPr>
          <w:hyperlink w:anchor="_Toc84254611" w:history="1">
            <w:r w:rsidR="00A6176D" w:rsidRPr="00F90B73">
              <w:rPr>
                <w:rStyle w:val="Hipervnculo"/>
                <w:rFonts w:cstheme="minorHAnsi"/>
                <w:noProof/>
                <w:sz w:val="24"/>
                <w:szCs w:val="24"/>
              </w:rPr>
              <w:t>EVALUACIÓN DE LA PRÁCTICA</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_Toc84254611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4</w:t>
            </w:r>
            <w:r w:rsidR="00A6176D" w:rsidRPr="00F90B73">
              <w:rPr>
                <w:rFonts w:cstheme="minorHAnsi"/>
                <w:noProof/>
                <w:webHidden/>
                <w:sz w:val="24"/>
                <w:szCs w:val="24"/>
              </w:rPr>
              <w:fldChar w:fldCharType="end"/>
            </w:r>
          </w:hyperlink>
        </w:p>
        <w:p w14:paraId="4FF050EB" w14:textId="32E80F5F" w:rsidR="00A6176D" w:rsidRPr="00F90B73" w:rsidRDefault="00DE6619" w:rsidP="008D09F1">
          <w:pPr>
            <w:pStyle w:val="TDC1"/>
            <w:tabs>
              <w:tab w:val="right" w:leader="dot" w:pos="9050"/>
            </w:tabs>
            <w:spacing w:after="0" w:line="240" w:lineRule="auto"/>
            <w:jc w:val="both"/>
            <w:rPr>
              <w:rFonts w:eastAsiaTheme="minorEastAsia" w:cstheme="minorHAnsi"/>
              <w:noProof/>
              <w:sz w:val="24"/>
              <w:szCs w:val="24"/>
              <w:lang w:eastAsia="es-CO"/>
            </w:rPr>
          </w:pPr>
          <w:hyperlink w:anchor="_Toc84254612" w:history="1">
            <w:r w:rsidR="00A6176D" w:rsidRPr="00F90B73">
              <w:rPr>
                <w:rStyle w:val="Hipervnculo"/>
                <w:rFonts w:cstheme="minorHAnsi"/>
                <w:noProof/>
                <w:sz w:val="24"/>
                <w:szCs w:val="24"/>
              </w:rPr>
              <w:t>REFERENCIAS</w:t>
            </w:r>
            <w:r w:rsidR="00A6176D" w:rsidRPr="00F90B73">
              <w:rPr>
                <w:rFonts w:cstheme="minorHAnsi"/>
                <w:noProof/>
                <w:webHidden/>
                <w:sz w:val="24"/>
                <w:szCs w:val="24"/>
              </w:rPr>
              <w:tab/>
            </w:r>
            <w:r w:rsidR="00A6176D" w:rsidRPr="00F90B73">
              <w:rPr>
                <w:rFonts w:cstheme="minorHAnsi"/>
                <w:noProof/>
                <w:webHidden/>
                <w:sz w:val="24"/>
                <w:szCs w:val="24"/>
              </w:rPr>
              <w:fldChar w:fldCharType="begin"/>
            </w:r>
            <w:r w:rsidR="00A6176D" w:rsidRPr="00F90B73">
              <w:rPr>
                <w:rFonts w:cstheme="minorHAnsi"/>
                <w:noProof/>
                <w:webHidden/>
                <w:sz w:val="24"/>
                <w:szCs w:val="24"/>
              </w:rPr>
              <w:instrText xml:space="preserve"> PAGEREF _Toc84254612 \h </w:instrText>
            </w:r>
            <w:r w:rsidR="00A6176D" w:rsidRPr="00F90B73">
              <w:rPr>
                <w:rFonts w:cstheme="minorHAnsi"/>
                <w:noProof/>
                <w:webHidden/>
                <w:sz w:val="24"/>
                <w:szCs w:val="24"/>
              </w:rPr>
            </w:r>
            <w:r w:rsidR="00A6176D" w:rsidRPr="00F90B73">
              <w:rPr>
                <w:rFonts w:cstheme="minorHAnsi"/>
                <w:noProof/>
                <w:webHidden/>
                <w:sz w:val="24"/>
                <w:szCs w:val="24"/>
              </w:rPr>
              <w:fldChar w:fldCharType="separate"/>
            </w:r>
            <w:r w:rsidR="00715FB3">
              <w:rPr>
                <w:rFonts w:cstheme="minorHAnsi"/>
                <w:noProof/>
                <w:webHidden/>
                <w:sz w:val="24"/>
                <w:szCs w:val="24"/>
              </w:rPr>
              <w:t>4</w:t>
            </w:r>
            <w:r w:rsidR="00A6176D" w:rsidRPr="00F90B73">
              <w:rPr>
                <w:rFonts w:cstheme="minorHAnsi"/>
                <w:noProof/>
                <w:webHidden/>
                <w:sz w:val="24"/>
                <w:szCs w:val="24"/>
              </w:rPr>
              <w:fldChar w:fldCharType="end"/>
            </w:r>
          </w:hyperlink>
        </w:p>
        <w:p w14:paraId="6DA8FCBC" w14:textId="515D3524" w:rsidR="00F240A2" w:rsidRPr="00F90B73" w:rsidRDefault="004702A1" w:rsidP="008D09F1">
          <w:pPr>
            <w:spacing w:after="0" w:line="240" w:lineRule="auto"/>
            <w:jc w:val="both"/>
            <w:rPr>
              <w:rFonts w:cstheme="minorHAnsi"/>
              <w:sz w:val="24"/>
              <w:szCs w:val="24"/>
            </w:rPr>
            <w:sectPr w:rsidR="00F240A2" w:rsidRPr="00F90B73">
              <w:headerReference w:type="default" r:id="rId17"/>
              <w:pgSz w:w="12240" w:h="15840"/>
              <w:pgMar w:top="2380" w:right="1580" w:bottom="1560" w:left="1600" w:header="918" w:footer="1375" w:gutter="0"/>
              <w:cols w:space="720"/>
            </w:sectPr>
          </w:pPr>
          <w:r w:rsidRPr="00F90B73">
            <w:rPr>
              <w:rFonts w:cstheme="minorHAnsi"/>
              <w:b/>
              <w:bCs/>
              <w:sz w:val="24"/>
              <w:szCs w:val="24"/>
              <w:lang w:val="es-ES"/>
            </w:rPr>
            <w:fldChar w:fldCharType="end"/>
          </w:r>
        </w:p>
      </w:sdtContent>
    </w:sdt>
    <w:p w14:paraId="083E577B" w14:textId="11838C91" w:rsidR="00903937" w:rsidRPr="00F90B73" w:rsidRDefault="00736D9C" w:rsidP="008D09F1">
      <w:pPr>
        <w:pStyle w:val="Ttulo1"/>
        <w:spacing w:before="0" w:line="240" w:lineRule="auto"/>
        <w:jc w:val="both"/>
        <w:rPr>
          <w:rFonts w:cstheme="minorHAnsi"/>
          <w:szCs w:val="24"/>
        </w:rPr>
      </w:pPr>
      <w:bookmarkStart w:id="4" w:name="_Toc84254593"/>
      <w:r w:rsidRPr="00F90B73">
        <w:rPr>
          <w:rFonts w:cstheme="minorHAnsi"/>
          <w:szCs w:val="24"/>
        </w:rPr>
        <w:lastRenderedPageBreak/>
        <w:t>INFORMACI</w:t>
      </w:r>
      <w:r w:rsidR="00F90B73" w:rsidRPr="00F90B73">
        <w:rPr>
          <w:rFonts w:cstheme="minorHAnsi"/>
          <w:szCs w:val="24"/>
        </w:rPr>
        <w:t>Ó</w:t>
      </w:r>
      <w:r w:rsidRPr="00F90B73">
        <w:rPr>
          <w:rFonts w:cstheme="minorHAnsi"/>
          <w:szCs w:val="24"/>
        </w:rPr>
        <w:t>N DE LA PRÁCTICA</w:t>
      </w:r>
      <w:bookmarkEnd w:id="4"/>
    </w:p>
    <w:p w14:paraId="0932686A" w14:textId="189B050B" w:rsidR="00514159" w:rsidRPr="00731B94" w:rsidRDefault="00514159" w:rsidP="00731B94">
      <w:pPr>
        <w:pStyle w:val="Prrafodelista"/>
        <w:numPr>
          <w:ilvl w:val="0"/>
          <w:numId w:val="13"/>
        </w:numPr>
        <w:spacing w:after="0" w:line="240" w:lineRule="auto"/>
        <w:jc w:val="both"/>
        <w:rPr>
          <w:rFonts w:cstheme="minorHAnsi"/>
          <w:sz w:val="24"/>
          <w:szCs w:val="24"/>
        </w:rPr>
      </w:pPr>
      <w:bookmarkStart w:id="5" w:name="_Toc71788402"/>
      <w:r w:rsidRPr="00731B94">
        <w:rPr>
          <w:rFonts w:cstheme="minorHAnsi"/>
          <w:sz w:val="24"/>
          <w:szCs w:val="24"/>
        </w:rPr>
        <w:t>Curso</w:t>
      </w:r>
      <w:bookmarkEnd w:id="5"/>
      <w:r w:rsidRPr="00731B94">
        <w:rPr>
          <w:rFonts w:cstheme="minorHAnsi"/>
          <w:sz w:val="24"/>
          <w:szCs w:val="24"/>
        </w:rPr>
        <w:t xml:space="preserve"> (</w:t>
      </w:r>
      <w:r w:rsidR="00403F5E" w:rsidRPr="00731B94">
        <w:rPr>
          <w:rFonts w:cstheme="minorHAnsi"/>
          <w:bCs/>
          <w:i/>
          <w:iCs/>
          <w:sz w:val="24"/>
          <w:szCs w:val="24"/>
        </w:rPr>
        <w:t xml:space="preserve">ingrese </w:t>
      </w:r>
      <w:r w:rsidRPr="00731B94">
        <w:rPr>
          <w:rFonts w:cstheme="minorHAnsi"/>
          <w:bCs/>
          <w:i/>
          <w:iCs/>
          <w:sz w:val="24"/>
          <w:szCs w:val="24"/>
        </w:rPr>
        <w:t>el nombre del curso al que pertenece la práctica</w:t>
      </w:r>
      <w:r w:rsidRPr="00731B94">
        <w:rPr>
          <w:rFonts w:cstheme="minorHAnsi"/>
          <w:bCs/>
          <w:sz w:val="24"/>
          <w:szCs w:val="24"/>
        </w:rPr>
        <w:t>)</w:t>
      </w:r>
      <w:bookmarkStart w:id="6" w:name="_Toc71788403"/>
    </w:p>
    <w:p w14:paraId="1CFBFDA3" w14:textId="453BFF95" w:rsidR="001B0666" w:rsidRPr="00731B94" w:rsidRDefault="001B0666" w:rsidP="00731B94">
      <w:pPr>
        <w:pStyle w:val="Prrafodelista"/>
        <w:numPr>
          <w:ilvl w:val="0"/>
          <w:numId w:val="13"/>
        </w:numPr>
        <w:spacing w:after="0" w:line="240" w:lineRule="auto"/>
        <w:jc w:val="both"/>
        <w:rPr>
          <w:rFonts w:cstheme="minorHAnsi"/>
          <w:sz w:val="24"/>
          <w:szCs w:val="24"/>
        </w:rPr>
      </w:pPr>
      <w:r w:rsidRPr="00731B94">
        <w:rPr>
          <w:rFonts w:cstheme="minorHAnsi"/>
          <w:bCs/>
          <w:sz w:val="24"/>
          <w:szCs w:val="24"/>
        </w:rPr>
        <w:t xml:space="preserve">Programa </w:t>
      </w:r>
      <w:r w:rsidR="00D634D2" w:rsidRPr="00731B94">
        <w:rPr>
          <w:rFonts w:cstheme="minorHAnsi"/>
          <w:sz w:val="24"/>
          <w:szCs w:val="24"/>
        </w:rPr>
        <w:t>(</w:t>
      </w:r>
      <w:r w:rsidR="00403F5E" w:rsidRPr="00731B94">
        <w:rPr>
          <w:rFonts w:cstheme="minorHAnsi"/>
          <w:bCs/>
          <w:i/>
          <w:iCs/>
          <w:sz w:val="24"/>
          <w:szCs w:val="24"/>
        </w:rPr>
        <w:t xml:space="preserve">ingrese </w:t>
      </w:r>
      <w:r w:rsidR="00D634D2" w:rsidRPr="00731B94">
        <w:rPr>
          <w:rFonts w:cstheme="minorHAnsi"/>
          <w:bCs/>
          <w:i/>
          <w:iCs/>
          <w:sz w:val="24"/>
          <w:szCs w:val="24"/>
        </w:rPr>
        <w:t>el programa al que pertenece la práctica</w:t>
      </w:r>
      <w:r w:rsidR="00D634D2" w:rsidRPr="00731B94">
        <w:rPr>
          <w:rFonts w:cstheme="minorHAnsi"/>
          <w:bCs/>
          <w:sz w:val="24"/>
          <w:szCs w:val="24"/>
        </w:rPr>
        <w:t>)</w:t>
      </w:r>
    </w:p>
    <w:p w14:paraId="23369E64" w14:textId="17857628" w:rsidR="00CE55AE" w:rsidRPr="00731B94" w:rsidRDefault="00514159" w:rsidP="00731B94">
      <w:pPr>
        <w:pStyle w:val="Prrafodelista"/>
        <w:numPr>
          <w:ilvl w:val="0"/>
          <w:numId w:val="13"/>
        </w:numPr>
        <w:spacing w:after="0" w:line="240" w:lineRule="auto"/>
        <w:jc w:val="both"/>
        <w:rPr>
          <w:rFonts w:cstheme="minorHAnsi"/>
          <w:sz w:val="24"/>
          <w:szCs w:val="24"/>
        </w:rPr>
      </w:pPr>
      <w:r w:rsidRPr="00731B94">
        <w:rPr>
          <w:rFonts w:cstheme="minorHAnsi"/>
          <w:sz w:val="24"/>
          <w:szCs w:val="24"/>
        </w:rPr>
        <w:t>Profesor</w:t>
      </w:r>
      <w:bookmarkEnd w:id="6"/>
      <w:r w:rsidR="007441D8" w:rsidRPr="00731B94">
        <w:rPr>
          <w:rFonts w:cstheme="minorHAnsi"/>
          <w:sz w:val="24"/>
          <w:szCs w:val="24"/>
        </w:rPr>
        <w:t xml:space="preserve"> (</w:t>
      </w:r>
      <w:r w:rsidR="00403F5E" w:rsidRPr="00731B94">
        <w:rPr>
          <w:rFonts w:cstheme="minorHAnsi"/>
          <w:bCs/>
          <w:i/>
          <w:iCs/>
          <w:sz w:val="24"/>
          <w:szCs w:val="24"/>
        </w:rPr>
        <w:t xml:space="preserve">ingrese </w:t>
      </w:r>
      <w:r w:rsidRPr="00731B94">
        <w:rPr>
          <w:rFonts w:cstheme="minorHAnsi"/>
          <w:bCs/>
          <w:i/>
          <w:iCs/>
          <w:sz w:val="24"/>
          <w:szCs w:val="24"/>
        </w:rPr>
        <w:t>el nombre del profesor que orienta la práctica</w:t>
      </w:r>
      <w:r w:rsidR="007441D8" w:rsidRPr="00731B94">
        <w:rPr>
          <w:rFonts w:cstheme="minorHAnsi"/>
          <w:bCs/>
          <w:sz w:val="24"/>
          <w:szCs w:val="24"/>
        </w:rPr>
        <w:t>)</w:t>
      </w:r>
      <w:bookmarkStart w:id="7" w:name="_Toc71788404"/>
    </w:p>
    <w:p w14:paraId="0A2B51D1" w14:textId="46EE6657" w:rsidR="005B2218" w:rsidRPr="00731B94" w:rsidRDefault="00514159" w:rsidP="00731B94">
      <w:pPr>
        <w:pStyle w:val="Prrafodelista"/>
        <w:numPr>
          <w:ilvl w:val="0"/>
          <w:numId w:val="13"/>
        </w:numPr>
        <w:spacing w:after="0" w:line="240" w:lineRule="auto"/>
        <w:jc w:val="both"/>
        <w:rPr>
          <w:rFonts w:cstheme="minorHAnsi"/>
          <w:sz w:val="24"/>
          <w:szCs w:val="24"/>
        </w:rPr>
      </w:pPr>
      <w:r w:rsidRPr="00731B94">
        <w:rPr>
          <w:rFonts w:cstheme="minorHAnsi"/>
          <w:sz w:val="24"/>
          <w:szCs w:val="24"/>
        </w:rPr>
        <w:t>Semestre</w:t>
      </w:r>
      <w:bookmarkEnd w:id="7"/>
      <w:r w:rsidR="00CE55AE" w:rsidRPr="00731B94">
        <w:rPr>
          <w:rFonts w:cstheme="minorHAnsi"/>
          <w:sz w:val="24"/>
          <w:szCs w:val="24"/>
        </w:rPr>
        <w:t xml:space="preserve"> (</w:t>
      </w:r>
      <w:r w:rsidR="00403F5E" w:rsidRPr="00731B94">
        <w:rPr>
          <w:rFonts w:cstheme="minorHAnsi"/>
          <w:i/>
          <w:iCs/>
          <w:sz w:val="24"/>
          <w:szCs w:val="24"/>
        </w:rPr>
        <w:t xml:space="preserve">ingrese </w:t>
      </w:r>
      <w:r w:rsidR="005B2218" w:rsidRPr="00731B94">
        <w:rPr>
          <w:rFonts w:cstheme="minorHAnsi"/>
          <w:i/>
          <w:iCs/>
          <w:sz w:val="24"/>
          <w:szCs w:val="24"/>
        </w:rPr>
        <w:t>el</w:t>
      </w:r>
      <w:r w:rsidR="005B2218" w:rsidRPr="00731B94">
        <w:rPr>
          <w:rFonts w:cstheme="minorHAnsi"/>
          <w:sz w:val="24"/>
          <w:szCs w:val="24"/>
        </w:rPr>
        <w:t xml:space="preserve"> </w:t>
      </w:r>
      <w:r w:rsidR="00105CC0" w:rsidRPr="00731B94">
        <w:rPr>
          <w:rFonts w:cstheme="minorHAnsi"/>
          <w:i/>
          <w:sz w:val="24"/>
          <w:szCs w:val="24"/>
        </w:rPr>
        <w:t>número de semestre</w:t>
      </w:r>
      <w:r w:rsidR="00105CC0" w:rsidRPr="00731B94">
        <w:rPr>
          <w:rFonts w:cstheme="minorHAnsi"/>
          <w:sz w:val="24"/>
          <w:szCs w:val="24"/>
        </w:rPr>
        <w:t xml:space="preserve"> y el </w:t>
      </w:r>
      <w:r w:rsidR="005B2218" w:rsidRPr="00731B94">
        <w:rPr>
          <w:rFonts w:cstheme="minorHAnsi"/>
          <w:sz w:val="24"/>
          <w:szCs w:val="24"/>
        </w:rPr>
        <w:t>p</w:t>
      </w:r>
      <w:r w:rsidR="00CE55AE" w:rsidRPr="00731B94">
        <w:rPr>
          <w:rFonts w:cstheme="minorHAnsi"/>
          <w:i/>
          <w:iCs/>
          <w:sz w:val="24"/>
          <w:szCs w:val="24"/>
        </w:rPr>
        <w:t>eriodo académico</w:t>
      </w:r>
      <w:r w:rsidR="00D634D2" w:rsidRPr="00731B94">
        <w:rPr>
          <w:rFonts w:cstheme="minorHAnsi"/>
          <w:i/>
          <w:iCs/>
          <w:sz w:val="24"/>
          <w:szCs w:val="24"/>
        </w:rPr>
        <w:t xml:space="preserve"> del curso al que pertenece la práctica</w:t>
      </w:r>
      <w:r w:rsidR="00CE55AE" w:rsidRPr="00731B94">
        <w:rPr>
          <w:rFonts w:cstheme="minorHAnsi"/>
          <w:sz w:val="24"/>
          <w:szCs w:val="24"/>
        </w:rPr>
        <w:t>)</w:t>
      </w:r>
      <w:bookmarkStart w:id="8" w:name="_Toc71788405"/>
    </w:p>
    <w:p w14:paraId="1FCCF168" w14:textId="1ED54C72" w:rsidR="005B2218" w:rsidRPr="00731B94" w:rsidRDefault="00514159" w:rsidP="00731B94">
      <w:pPr>
        <w:pStyle w:val="Prrafodelista"/>
        <w:numPr>
          <w:ilvl w:val="0"/>
          <w:numId w:val="13"/>
        </w:numPr>
        <w:spacing w:after="0" w:line="240" w:lineRule="auto"/>
        <w:jc w:val="both"/>
        <w:rPr>
          <w:rFonts w:cstheme="minorHAnsi"/>
          <w:sz w:val="24"/>
          <w:szCs w:val="24"/>
        </w:rPr>
      </w:pPr>
      <w:r w:rsidRPr="00731B94">
        <w:rPr>
          <w:rFonts w:cstheme="minorHAnsi"/>
          <w:sz w:val="24"/>
          <w:szCs w:val="24"/>
        </w:rPr>
        <w:t xml:space="preserve">Espacio - </w:t>
      </w:r>
      <w:r w:rsidR="005B2218" w:rsidRPr="00731B94">
        <w:rPr>
          <w:rFonts w:cstheme="minorHAnsi"/>
          <w:sz w:val="24"/>
          <w:szCs w:val="24"/>
        </w:rPr>
        <w:t>A</w:t>
      </w:r>
      <w:r w:rsidRPr="00731B94">
        <w:rPr>
          <w:rFonts w:cstheme="minorHAnsi"/>
          <w:sz w:val="24"/>
          <w:szCs w:val="24"/>
        </w:rPr>
        <w:t xml:space="preserve">mbiente </w:t>
      </w:r>
      <w:r w:rsidR="005B2218" w:rsidRPr="00731B94">
        <w:rPr>
          <w:rFonts w:cstheme="minorHAnsi"/>
          <w:sz w:val="24"/>
          <w:szCs w:val="24"/>
        </w:rPr>
        <w:t>P</w:t>
      </w:r>
      <w:r w:rsidRPr="00731B94">
        <w:rPr>
          <w:rFonts w:cstheme="minorHAnsi"/>
          <w:sz w:val="24"/>
          <w:szCs w:val="24"/>
        </w:rPr>
        <w:t xml:space="preserve">ráctico de </w:t>
      </w:r>
      <w:r w:rsidR="005B2218" w:rsidRPr="00731B94">
        <w:rPr>
          <w:rFonts w:cstheme="minorHAnsi"/>
          <w:sz w:val="24"/>
          <w:szCs w:val="24"/>
        </w:rPr>
        <w:t>A</w:t>
      </w:r>
      <w:r w:rsidRPr="00731B94">
        <w:rPr>
          <w:rFonts w:cstheme="minorHAnsi"/>
          <w:sz w:val="24"/>
          <w:szCs w:val="24"/>
        </w:rPr>
        <w:t>prendizaje</w:t>
      </w:r>
      <w:bookmarkEnd w:id="8"/>
      <w:r w:rsidR="005B2218" w:rsidRPr="00731B94">
        <w:rPr>
          <w:rFonts w:cstheme="minorHAnsi"/>
          <w:sz w:val="24"/>
          <w:szCs w:val="24"/>
        </w:rPr>
        <w:t xml:space="preserve"> (</w:t>
      </w:r>
      <w:r w:rsidR="00403F5E" w:rsidRPr="00731B94">
        <w:rPr>
          <w:rFonts w:cstheme="minorHAnsi"/>
          <w:bCs/>
          <w:i/>
          <w:iCs/>
          <w:sz w:val="24"/>
          <w:szCs w:val="24"/>
        </w:rPr>
        <w:t xml:space="preserve">ingrese </w:t>
      </w:r>
      <w:r w:rsidRPr="00731B94">
        <w:rPr>
          <w:rFonts w:cstheme="minorHAnsi"/>
          <w:bCs/>
          <w:i/>
          <w:iCs/>
          <w:sz w:val="24"/>
          <w:szCs w:val="24"/>
        </w:rPr>
        <w:t>el ambiente práctico de aprendizaje donde se va a realizar la práctica</w:t>
      </w:r>
      <w:r w:rsidR="005B2218" w:rsidRPr="00731B94">
        <w:rPr>
          <w:rFonts w:cstheme="minorHAnsi"/>
          <w:bCs/>
          <w:sz w:val="24"/>
          <w:szCs w:val="24"/>
        </w:rPr>
        <w:t>)</w:t>
      </w:r>
      <w:bookmarkStart w:id="9" w:name="_Toc71788406"/>
    </w:p>
    <w:p w14:paraId="19EEBB6D" w14:textId="7CC814ED" w:rsidR="00514159" w:rsidRPr="00731B94" w:rsidRDefault="00514159" w:rsidP="00731B94">
      <w:pPr>
        <w:pStyle w:val="Prrafodelista"/>
        <w:numPr>
          <w:ilvl w:val="0"/>
          <w:numId w:val="13"/>
        </w:numPr>
        <w:spacing w:after="0" w:line="240" w:lineRule="auto"/>
        <w:jc w:val="both"/>
        <w:rPr>
          <w:rFonts w:cstheme="minorHAnsi"/>
          <w:sz w:val="24"/>
          <w:szCs w:val="24"/>
        </w:rPr>
      </w:pPr>
      <w:r w:rsidRPr="00731B94">
        <w:rPr>
          <w:rFonts w:cstheme="minorHAnsi"/>
          <w:sz w:val="24"/>
          <w:szCs w:val="24"/>
        </w:rPr>
        <w:t>Subespacio</w:t>
      </w:r>
      <w:r w:rsidR="005F226B" w:rsidRPr="00731B94">
        <w:rPr>
          <w:rFonts w:cstheme="minorHAnsi"/>
          <w:sz w:val="24"/>
          <w:szCs w:val="24"/>
        </w:rPr>
        <w:t xml:space="preserve"> -</w:t>
      </w:r>
      <w:r w:rsidRPr="00731B94">
        <w:rPr>
          <w:rFonts w:cstheme="minorHAnsi"/>
          <w:sz w:val="24"/>
          <w:szCs w:val="24"/>
        </w:rPr>
        <w:t xml:space="preserve"> </w:t>
      </w:r>
      <w:bookmarkStart w:id="10" w:name="_Hlk80868101"/>
      <w:r w:rsidR="005F226B" w:rsidRPr="00731B94">
        <w:rPr>
          <w:rFonts w:cstheme="minorHAnsi"/>
          <w:sz w:val="24"/>
          <w:szCs w:val="24"/>
        </w:rPr>
        <w:t>A</w:t>
      </w:r>
      <w:r w:rsidRPr="00731B94">
        <w:rPr>
          <w:rFonts w:cstheme="minorHAnsi"/>
          <w:sz w:val="24"/>
          <w:szCs w:val="24"/>
        </w:rPr>
        <w:t xml:space="preserve">mbiente </w:t>
      </w:r>
      <w:r w:rsidR="005F226B" w:rsidRPr="00731B94">
        <w:rPr>
          <w:rFonts w:cstheme="minorHAnsi"/>
          <w:sz w:val="24"/>
          <w:szCs w:val="24"/>
        </w:rPr>
        <w:t>P</w:t>
      </w:r>
      <w:r w:rsidRPr="00731B94">
        <w:rPr>
          <w:rFonts w:cstheme="minorHAnsi"/>
          <w:sz w:val="24"/>
          <w:szCs w:val="24"/>
        </w:rPr>
        <w:t xml:space="preserve">ráctico de </w:t>
      </w:r>
      <w:r w:rsidR="005F226B" w:rsidRPr="00731B94">
        <w:rPr>
          <w:rFonts w:cstheme="minorHAnsi"/>
          <w:sz w:val="24"/>
          <w:szCs w:val="24"/>
        </w:rPr>
        <w:t>A</w:t>
      </w:r>
      <w:r w:rsidRPr="00731B94">
        <w:rPr>
          <w:rFonts w:cstheme="minorHAnsi"/>
          <w:sz w:val="24"/>
          <w:szCs w:val="24"/>
        </w:rPr>
        <w:t>prendizaje</w:t>
      </w:r>
      <w:bookmarkEnd w:id="9"/>
      <w:r w:rsidR="005B2218" w:rsidRPr="00731B94">
        <w:rPr>
          <w:rFonts w:cstheme="minorHAnsi"/>
          <w:sz w:val="24"/>
          <w:szCs w:val="24"/>
        </w:rPr>
        <w:t xml:space="preserve"> </w:t>
      </w:r>
      <w:r w:rsidR="005F226B" w:rsidRPr="00731B94">
        <w:rPr>
          <w:rFonts w:cstheme="minorHAnsi"/>
          <w:sz w:val="24"/>
          <w:szCs w:val="24"/>
        </w:rPr>
        <w:t>(</w:t>
      </w:r>
      <w:r w:rsidR="00403F5E" w:rsidRPr="00731B94">
        <w:rPr>
          <w:rFonts w:cstheme="minorHAnsi"/>
          <w:bCs/>
          <w:i/>
          <w:iCs/>
          <w:sz w:val="24"/>
          <w:szCs w:val="24"/>
        </w:rPr>
        <w:t xml:space="preserve">indique </w:t>
      </w:r>
      <w:r w:rsidRPr="00731B94">
        <w:rPr>
          <w:rFonts w:cstheme="minorHAnsi"/>
          <w:bCs/>
          <w:i/>
          <w:iCs/>
          <w:sz w:val="24"/>
          <w:szCs w:val="24"/>
        </w:rPr>
        <w:t xml:space="preserve">si requiere un subespacio específico del APA, por </w:t>
      </w:r>
      <w:r w:rsidR="005F226B" w:rsidRPr="00731B94">
        <w:rPr>
          <w:rFonts w:cstheme="minorHAnsi"/>
          <w:bCs/>
          <w:i/>
          <w:iCs/>
          <w:sz w:val="24"/>
          <w:szCs w:val="24"/>
        </w:rPr>
        <w:t>ejemplo,</w:t>
      </w:r>
      <w:r w:rsidRPr="00731B94">
        <w:rPr>
          <w:rFonts w:cstheme="minorHAnsi"/>
          <w:bCs/>
          <w:i/>
          <w:iCs/>
          <w:sz w:val="24"/>
          <w:szCs w:val="24"/>
        </w:rPr>
        <w:t xml:space="preserve"> el quirófano</w:t>
      </w:r>
      <w:r w:rsidR="003951A2" w:rsidRPr="00731B94">
        <w:rPr>
          <w:rFonts w:cstheme="minorHAnsi"/>
          <w:bCs/>
          <w:i/>
          <w:iCs/>
          <w:sz w:val="24"/>
          <w:szCs w:val="24"/>
        </w:rPr>
        <w:t xml:space="preserve">, </w:t>
      </w:r>
      <w:r w:rsidRPr="00731B94">
        <w:rPr>
          <w:rFonts w:cstheme="minorHAnsi"/>
          <w:bCs/>
          <w:i/>
          <w:iCs/>
          <w:sz w:val="24"/>
          <w:szCs w:val="24"/>
        </w:rPr>
        <w:t>UCI</w:t>
      </w:r>
      <w:r w:rsidR="003951A2" w:rsidRPr="00731B94">
        <w:rPr>
          <w:rFonts w:cstheme="minorHAnsi"/>
          <w:bCs/>
          <w:i/>
          <w:iCs/>
          <w:sz w:val="24"/>
          <w:szCs w:val="24"/>
        </w:rPr>
        <w:t>, consultorio,</w:t>
      </w:r>
      <w:r w:rsidR="00105CC0" w:rsidRPr="00731B94">
        <w:rPr>
          <w:rFonts w:cstheme="minorHAnsi"/>
          <w:bCs/>
          <w:i/>
          <w:iCs/>
          <w:sz w:val="24"/>
          <w:szCs w:val="24"/>
        </w:rPr>
        <w:t xml:space="preserve"> </w:t>
      </w:r>
      <w:r w:rsidR="003951A2" w:rsidRPr="00731B94">
        <w:rPr>
          <w:rFonts w:cstheme="minorHAnsi"/>
          <w:bCs/>
          <w:i/>
          <w:iCs/>
          <w:sz w:val="24"/>
          <w:szCs w:val="24"/>
        </w:rPr>
        <w:t>etc.</w:t>
      </w:r>
      <w:r w:rsidR="005F226B" w:rsidRPr="00731B94">
        <w:rPr>
          <w:rFonts w:cstheme="minorHAnsi"/>
          <w:bCs/>
          <w:sz w:val="24"/>
          <w:szCs w:val="24"/>
        </w:rPr>
        <w:t>)</w:t>
      </w:r>
    </w:p>
    <w:p w14:paraId="22D7CB00" w14:textId="77777777" w:rsidR="00AF0410" w:rsidRPr="00AF0410" w:rsidRDefault="00AF0410" w:rsidP="008D09F1">
      <w:pPr>
        <w:spacing w:after="0" w:line="240" w:lineRule="auto"/>
        <w:jc w:val="both"/>
        <w:rPr>
          <w:rFonts w:cstheme="minorHAnsi"/>
          <w:sz w:val="24"/>
          <w:szCs w:val="24"/>
        </w:rPr>
      </w:pPr>
    </w:p>
    <w:p w14:paraId="457B1EAE" w14:textId="64364F17" w:rsidR="00514159" w:rsidRPr="00F90B73" w:rsidRDefault="00D105BA" w:rsidP="008D09F1">
      <w:pPr>
        <w:pStyle w:val="Ttulo1"/>
        <w:spacing w:before="0" w:line="240" w:lineRule="auto"/>
        <w:jc w:val="both"/>
        <w:rPr>
          <w:rFonts w:cstheme="minorHAnsi"/>
          <w:szCs w:val="24"/>
        </w:rPr>
      </w:pPr>
      <w:bookmarkStart w:id="11" w:name="_Toc84254594"/>
      <w:bookmarkEnd w:id="10"/>
      <w:r w:rsidRPr="00F90B73">
        <w:rPr>
          <w:rFonts w:cstheme="minorHAnsi"/>
          <w:szCs w:val="24"/>
        </w:rPr>
        <w:t>LECTURAS Y ACTIVIDADES PREVIAS PARA REALIZAR POR EL ESTUDIANTE</w:t>
      </w:r>
      <w:bookmarkEnd w:id="11"/>
      <w:r w:rsidRPr="00F90B73">
        <w:rPr>
          <w:rFonts w:cstheme="minorHAnsi"/>
          <w:szCs w:val="24"/>
        </w:rPr>
        <w:t xml:space="preserve"> </w:t>
      </w:r>
    </w:p>
    <w:p w14:paraId="51295FC5" w14:textId="246A2DFC" w:rsidR="00FB3BCE" w:rsidRDefault="00DA14DC" w:rsidP="008D09F1">
      <w:pPr>
        <w:spacing w:after="0" w:line="240" w:lineRule="auto"/>
        <w:jc w:val="both"/>
        <w:rPr>
          <w:rFonts w:cstheme="minorHAnsi"/>
          <w:i/>
          <w:iCs/>
          <w:sz w:val="24"/>
          <w:szCs w:val="24"/>
        </w:rPr>
      </w:pPr>
      <w:r w:rsidRPr="00F90B73">
        <w:rPr>
          <w:rFonts w:cstheme="minorHAnsi"/>
          <w:i/>
          <w:iCs/>
          <w:sz w:val="24"/>
          <w:szCs w:val="24"/>
        </w:rPr>
        <w:t xml:space="preserve">En este apartado, es necesario enunciar y describir los conocimientos que el estudiante debe tener antes de la realización de la práctica, los cuales le permitirán hacer un mayor aprovechamiento de esta y alcanzar con mayor facilidad el logro de los objetivos planteados. En consonancia con lo anterior, se pueden incluir aquí los títulos de los textos que deben leerse con antelación. No es conveniente incluir textos completos, sino solamente los títulos. Estos pueden estar </w:t>
      </w:r>
      <w:proofErr w:type="spellStart"/>
      <w:r w:rsidRPr="00F90B73">
        <w:rPr>
          <w:rFonts w:cstheme="minorHAnsi"/>
          <w:i/>
          <w:iCs/>
          <w:sz w:val="24"/>
          <w:szCs w:val="24"/>
        </w:rPr>
        <w:t>hipervinculados</w:t>
      </w:r>
      <w:proofErr w:type="spellEnd"/>
      <w:r w:rsidRPr="00F90B73">
        <w:rPr>
          <w:rFonts w:cstheme="minorHAnsi"/>
          <w:i/>
          <w:iCs/>
          <w:sz w:val="24"/>
          <w:szCs w:val="24"/>
        </w:rPr>
        <w:t xml:space="preserve"> al </w:t>
      </w:r>
      <w:r w:rsidR="00F90B73" w:rsidRPr="00F90B73">
        <w:rPr>
          <w:rFonts w:cstheme="minorHAnsi"/>
          <w:i/>
          <w:iCs/>
          <w:sz w:val="24"/>
          <w:szCs w:val="24"/>
        </w:rPr>
        <w:t>sitio</w:t>
      </w:r>
      <w:r w:rsidRPr="00F90B73">
        <w:rPr>
          <w:rFonts w:cstheme="minorHAnsi"/>
          <w:i/>
          <w:iCs/>
          <w:sz w:val="24"/>
          <w:szCs w:val="24"/>
        </w:rPr>
        <w:t xml:space="preserve"> donde estén disponibles o, de lo contrario, se debe aclarar en dónde se encuentran disponibles para su consulta</w:t>
      </w:r>
      <w:r w:rsidR="00F90B73" w:rsidRPr="00F90B73">
        <w:rPr>
          <w:rFonts w:cstheme="minorHAnsi"/>
          <w:i/>
          <w:iCs/>
          <w:sz w:val="24"/>
          <w:szCs w:val="24"/>
        </w:rPr>
        <w:t>.</w:t>
      </w:r>
      <w:r w:rsidR="005F6E4D" w:rsidRPr="00F90B73">
        <w:rPr>
          <w:rFonts w:cstheme="minorHAnsi"/>
          <w:i/>
          <w:iCs/>
          <w:sz w:val="24"/>
          <w:szCs w:val="24"/>
        </w:rPr>
        <w:t xml:space="preserve"> </w:t>
      </w:r>
      <w:r w:rsidR="00F90B73" w:rsidRPr="00F90B73">
        <w:rPr>
          <w:rFonts w:cstheme="minorHAnsi"/>
          <w:i/>
          <w:iCs/>
          <w:sz w:val="24"/>
          <w:szCs w:val="24"/>
        </w:rPr>
        <w:t xml:space="preserve">Se </w:t>
      </w:r>
      <w:r w:rsidR="005F6E4D" w:rsidRPr="00F90B73">
        <w:rPr>
          <w:rFonts w:cstheme="minorHAnsi"/>
          <w:i/>
          <w:iCs/>
          <w:sz w:val="24"/>
          <w:szCs w:val="24"/>
        </w:rPr>
        <w:t xml:space="preserve">puede </w:t>
      </w:r>
      <w:r w:rsidR="00B639E0" w:rsidRPr="00F90B73">
        <w:rPr>
          <w:rFonts w:cstheme="minorHAnsi"/>
          <w:i/>
          <w:iCs/>
          <w:sz w:val="24"/>
          <w:szCs w:val="24"/>
        </w:rPr>
        <w:t>agregar,</w:t>
      </w:r>
      <w:r w:rsidR="005F6E4D" w:rsidRPr="00F90B73">
        <w:rPr>
          <w:rFonts w:cstheme="minorHAnsi"/>
          <w:i/>
          <w:iCs/>
          <w:sz w:val="24"/>
          <w:szCs w:val="24"/>
        </w:rPr>
        <w:t xml:space="preserve"> además, </w:t>
      </w:r>
      <w:r w:rsidR="00B639E0" w:rsidRPr="00F90B73">
        <w:rPr>
          <w:rFonts w:cstheme="minorHAnsi"/>
          <w:i/>
          <w:iCs/>
          <w:sz w:val="24"/>
          <w:szCs w:val="24"/>
        </w:rPr>
        <w:t>cuál</w:t>
      </w:r>
      <w:r w:rsidR="005F6E4D" w:rsidRPr="00F90B73">
        <w:rPr>
          <w:rFonts w:cstheme="minorHAnsi"/>
          <w:i/>
          <w:iCs/>
          <w:sz w:val="24"/>
          <w:szCs w:val="24"/>
        </w:rPr>
        <w:t xml:space="preserve"> va a ser la forma de comprobar, previo al inicio de la actividad de </w:t>
      </w:r>
      <w:r w:rsidR="009E3D98" w:rsidRPr="00F90B73">
        <w:rPr>
          <w:rFonts w:cstheme="minorHAnsi"/>
          <w:i/>
          <w:iCs/>
          <w:sz w:val="24"/>
          <w:szCs w:val="24"/>
        </w:rPr>
        <w:t>simulación</w:t>
      </w:r>
      <w:r w:rsidR="005F6E4D" w:rsidRPr="00F90B73">
        <w:rPr>
          <w:rFonts w:cstheme="minorHAnsi"/>
          <w:i/>
          <w:iCs/>
          <w:sz w:val="24"/>
          <w:szCs w:val="24"/>
        </w:rPr>
        <w:t xml:space="preserve">, </w:t>
      </w:r>
      <w:r w:rsidR="009E3D98" w:rsidRPr="00F90B73">
        <w:rPr>
          <w:rFonts w:cstheme="minorHAnsi"/>
          <w:i/>
          <w:iCs/>
          <w:sz w:val="24"/>
          <w:szCs w:val="24"/>
        </w:rPr>
        <w:t>si el estudiante cumple</w:t>
      </w:r>
      <w:r w:rsidR="00F90B73" w:rsidRPr="00F90B73">
        <w:rPr>
          <w:rFonts w:cstheme="minorHAnsi"/>
          <w:i/>
          <w:iCs/>
          <w:sz w:val="24"/>
          <w:szCs w:val="24"/>
        </w:rPr>
        <w:t xml:space="preserve"> o no</w:t>
      </w:r>
      <w:r w:rsidR="009E3D98" w:rsidRPr="00F90B73">
        <w:rPr>
          <w:rFonts w:cstheme="minorHAnsi"/>
          <w:i/>
          <w:iCs/>
          <w:sz w:val="24"/>
          <w:szCs w:val="24"/>
        </w:rPr>
        <w:t xml:space="preserve"> con este requisito.</w:t>
      </w:r>
    </w:p>
    <w:p w14:paraId="1872EA7A" w14:textId="77777777" w:rsidR="00AF0410" w:rsidRPr="00F90B73" w:rsidRDefault="00AF0410" w:rsidP="008D09F1">
      <w:pPr>
        <w:spacing w:after="0" w:line="240" w:lineRule="auto"/>
        <w:jc w:val="both"/>
        <w:rPr>
          <w:rFonts w:cstheme="minorHAnsi"/>
          <w:i/>
          <w:iCs/>
          <w:sz w:val="24"/>
          <w:szCs w:val="24"/>
        </w:rPr>
      </w:pPr>
    </w:p>
    <w:p w14:paraId="047CA052" w14:textId="6D765E75" w:rsidR="00F23EE5" w:rsidRPr="00F90B73" w:rsidRDefault="00F97763" w:rsidP="008D09F1">
      <w:pPr>
        <w:pStyle w:val="Ttulo1"/>
        <w:spacing w:before="0" w:line="240" w:lineRule="auto"/>
        <w:jc w:val="both"/>
        <w:rPr>
          <w:rFonts w:cstheme="minorHAnsi"/>
          <w:szCs w:val="24"/>
        </w:rPr>
      </w:pPr>
      <w:bookmarkStart w:id="12" w:name="_Toc71788407"/>
      <w:bookmarkStart w:id="13" w:name="_Toc84254595"/>
      <w:r w:rsidRPr="00F90B73">
        <w:rPr>
          <w:rFonts w:cstheme="minorHAnsi"/>
          <w:szCs w:val="24"/>
        </w:rPr>
        <w:t>JUSTIFICACIÓN</w:t>
      </w:r>
      <w:bookmarkEnd w:id="12"/>
      <w:bookmarkEnd w:id="13"/>
    </w:p>
    <w:p w14:paraId="31CDF44C" w14:textId="24C998D0" w:rsidR="007755D5" w:rsidRDefault="00AF0410" w:rsidP="008D09F1">
      <w:pPr>
        <w:spacing w:after="0" w:line="240" w:lineRule="auto"/>
        <w:jc w:val="both"/>
        <w:rPr>
          <w:rFonts w:cstheme="minorHAnsi"/>
          <w:bCs/>
          <w:i/>
          <w:iCs/>
          <w:sz w:val="24"/>
          <w:szCs w:val="24"/>
        </w:rPr>
      </w:pPr>
      <w:bookmarkStart w:id="14" w:name="_Toc71788408"/>
      <w:r>
        <w:rPr>
          <w:rFonts w:cstheme="minorHAnsi"/>
          <w:bCs/>
          <w:i/>
          <w:iCs/>
          <w:sz w:val="24"/>
          <w:szCs w:val="24"/>
        </w:rPr>
        <w:t>En este apartado responda a la siguiente pregunta en m</w:t>
      </w:r>
      <w:r w:rsidRPr="00F90B73">
        <w:rPr>
          <w:rFonts w:cstheme="minorHAnsi"/>
          <w:bCs/>
          <w:i/>
          <w:iCs/>
          <w:sz w:val="24"/>
          <w:szCs w:val="24"/>
        </w:rPr>
        <w:t>áximo 400 caracteres</w:t>
      </w:r>
      <w:r>
        <w:rPr>
          <w:rFonts w:cstheme="minorHAnsi"/>
          <w:bCs/>
          <w:i/>
          <w:iCs/>
          <w:sz w:val="24"/>
          <w:szCs w:val="24"/>
        </w:rPr>
        <w:t xml:space="preserve">: </w:t>
      </w:r>
      <w:r w:rsidR="00D45299" w:rsidRPr="00F90B73">
        <w:rPr>
          <w:rFonts w:cstheme="minorHAnsi"/>
          <w:bCs/>
          <w:i/>
          <w:iCs/>
          <w:sz w:val="24"/>
          <w:szCs w:val="24"/>
        </w:rPr>
        <w:t>¿</w:t>
      </w:r>
      <w:r>
        <w:rPr>
          <w:rFonts w:cstheme="minorHAnsi"/>
          <w:bCs/>
          <w:i/>
          <w:iCs/>
          <w:sz w:val="24"/>
          <w:szCs w:val="24"/>
        </w:rPr>
        <w:t>p</w:t>
      </w:r>
      <w:r w:rsidR="00D45299" w:rsidRPr="00F90B73">
        <w:rPr>
          <w:rFonts w:cstheme="minorHAnsi"/>
          <w:bCs/>
          <w:i/>
          <w:iCs/>
          <w:sz w:val="24"/>
          <w:szCs w:val="24"/>
        </w:rPr>
        <w:t xml:space="preserve">or qué es importante esta práctica y para qué le sirve al estudiante? </w:t>
      </w:r>
    </w:p>
    <w:p w14:paraId="7F4B86D9" w14:textId="77777777" w:rsidR="00AF0410" w:rsidRPr="00F90B73" w:rsidRDefault="00AF0410" w:rsidP="008D09F1">
      <w:pPr>
        <w:spacing w:after="0" w:line="240" w:lineRule="auto"/>
        <w:jc w:val="both"/>
        <w:rPr>
          <w:rFonts w:cstheme="minorHAnsi"/>
          <w:bCs/>
          <w:i/>
          <w:iCs/>
          <w:sz w:val="24"/>
          <w:szCs w:val="24"/>
        </w:rPr>
      </w:pPr>
    </w:p>
    <w:p w14:paraId="1EFFA818" w14:textId="77A77C3E" w:rsidR="00924D85" w:rsidRPr="00F90B73" w:rsidRDefault="007F73D7" w:rsidP="008D09F1">
      <w:pPr>
        <w:pStyle w:val="Ttulo2"/>
        <w:spacing w:before="0" w:line="240" w:lineRule="auto"/>
        <w:jc w:val="both"/>
        <w:rPr>
          <w:rFonts w:cstheme="minorHAnsi"/>
          <w:sz w:val="24"/>
          <w:szCs w:val="24"/>
        </w:rPr>
      </w:pPr>
      <w:bookmarkStart w:id="15" w:name="_Toc84254596"/>
      <w:r w:rsidRPr="00F90B73">
        <w:rPr>
          <w:rFonts w:cstheme="minorHAnsi"/>
          <w:sz w:val="24"/>
          <w:szCs w:val="24"/>
        </w:rPr>
        <w:t>RESULTADO DE APRENDIZAJE ESPERADO</w:t>
      </w:r>
      <w:bookmarkEnd w:id="15"/>
    </w:p>
    <w:p w14:paraId="5F6F2220" w14:textId="0C7FDD65" w:rsidR="000915F5" w:rsidRDefault="00AF0410" w:rsidP="008D09F1">
      <w:pPr>
        <w:spacing w:after="0" w:line="240" w:lineRule="auto"/>
        <w:jc w:val="both"/>
        <w:rPr>
          <w:rFonts w:cstheme="minorHAnsi"/>
          <w:i/>
          <w:iCs/>
          <w:sz w:val="24"/>
          <w:szCs w:val="24"/>
        </w:rPr>
      </w:pPr>
      <w:bookmarkStart w:id="16" w:name="_Hlk80867823"/>
      <w:r>
        <w:rPr>
          <w:rFonts w:cstheme="minorHAnsi"/>
          <w:i/>
          <w:iCs/>
          <w:sz w:val="24"/>
          <w:szCs w:val="24"/>
        </w:rPr>
        <w:t>Aquí usted debe d</w:t>
      </w:r>
      <w:r w:rsidR="000915F5" w:rsidRPr="00F90B73">
        <w:rPr>
          <w:rFonts w:cstheme="minorHAnsi"/>
          <w:i/>
          <w:iCs/>
          <w:sz w:val="24"/>
          <w:szCs w:val="24"/>
        </w:rPr>
        <w:t>efinir las competencias técnicas y/o no técnicas que se esperan alcanzar con el desarrollo de la actividad de simulación clínica</w:t>
      </w:r>
      <w:r>
        <w:rPr>
          <w:rFonts w:cstheme="minorHAnsi"/>
          <w:i/>
          <w:iCs/>
          <w:sz w:val="24"/>
          <w:szCs w:val="24"/>
        </w:rPr>
        <w:t>.</w:t>
      </w:r>
      <w:r w:rsidR="000915F5" w:rsidRPr="00F90B73">
        <w:rPr>
          <w:rFonts w:cstheme="minorHAnsi"/>
          <w:i/>
          <w:iCs/>
          <w:sz w:val="24"/>
          <w:szCs w:val="24"/>
        </w:rPr>
        <w:t xml:space="preserve"> </w:t>
      </w:r>
      <w:r w:rsidRPr="00F90B73">
        <w:rPr>
          <w:rFonts w:cstheme="minorHAnsi"/>
          <w:i/>
          <w:iCs/>
          <w:sz w:val="24"/>
          <w:szCs w:val="24"/>
        </w:rPr>
        <w:t xml:space="preserve">Estas </w:t>
      </w:r>
      <w:r w:rsidR="000915F5" w:rsidRPr="00F90B73">
        <w:rPr>
          <w:rFonts w:cstheme="minorHAnsi"/>
          <w:i/>
          <w:iCs/>
          <w:sz w:val="24"/>
          <w:szCs w:val="24"/>
        </w:rPr>
        <w:t>deben ir orientadas al logro de la unidad de competencia de cada curso y deben tributar a uno o varios de los elementos de competencia de la rúbrica del curso.</w:t>
      </w:r>
    </w:p>
    <w:p w14:paraId="1E33B9D0" w14:textId="77777777" w:rsidR="00AF0410" w:rsidRPr="00F90B73" w:rsidRDefault="00AF0410" w:rsidP="008D09F1">
      <w:pPr>
        <w:spacing w:after="0" w:line="240" w:lineRule="auto"/>
        <w:jc w:val="both"/>
        <w:rPr>
          <w:rFonts w:cstheme="minorHAnsi"/>
          <w:i/>
          <w:iCs/>
          <w:sz w:val="24"/>
          <w:szCs w:val="24"/>
        </w:rPr>
      </w:pPr>
    </w:p>
    <w:p w14:paraId="034595A0" w14:textId="5001E9C5" w:rsidR="00D27F70" w:rsidRPr="00F90B73" w:rsidRDefault="00D1651C" w:rsidP="008D09F1">
      <w:pPr>
        <w:pStyle w:val="Ttulo1"/>
        <w:spacing w:before="0" w:line="240" w:lineRule="auto"/>
        <w:jc w:val="both"/>
        <w:rPr>
          <w:rFonts w:cstheme="minorHAnsi"/>
          <w:szCs w:val="24"/>
        </w:rPr>
      </w:pPr>
      <w:bookmarkStart w:id="17" w:name="_Toc71788413"/>
      <w:bookmarkStart w:id="18" w:name="_Toc84254597"/>
      <w:bookmarkEnd w:id="14"/>
      <w:bookmarkEnd w:id="16"/>
      <w:r w:rsidRPr="00F90B73">
        <w:rPr>
          <w:rFonts w:cstheme="minorHAnsi"/>
          <w:szCs w:val="24"/>
        </w:rPr>
        <w:t>DESCRIPCIÓN</w:t>
      </w:r>
      <w:r w:rsidR="00C40B65" w:rsidRPr="00F90B73">
        <w:rPr>
          <w:rFonts w:cstheme="minorHAnsi"/>
          <w:szCs w:val="24"/>
        </w:rPr>
        <w:t xml:space="preserve"> DE </w:t>
      </w:r>
      <w:r w:rsidRPr="00F90B73">
        <w:rPr>
          <w:rFonts w:cstheme="minorHAnsi"/>
          <w:szCs w:val="24"/>
        </w:rPr>
        <w:t>LA PRÁCTICA</w:t>
      </w:r>
      <w:bookmarkEnd w:id="17"/>
      <w:bookmarkEnd w:id="18"/>
    </w:p>
    <w:p w14:paraId="54435EFF" w14:textId="205D2131" w:rsidR="000915F5" w:rsidRPr="00F90B73" w:rsidRDefault="00F90B73" w:rsidP="008D09F1">
      <w:pPr>
        <w:spacing w:after="0" w:line="240" w:lineRule="auto"/>
        <w:jc w:val="both"/>
        <w:rPr>
          <w:rFonts w:cstheme="minorHAnsi"/>
          <w:i/>
          <w:iCs/>
          <w:sz w:val="24"/>
          <w:szCs w:val="24"/>
        </w:rPr>
      </w:pPr>
      <w:bookmarkStart w:id="19" w:name="_Hlk80868420"/>
      <w:r w:rsidRPr="00F90B73">
        <w:rPr>
          <w:rFonts w:cstheme="minorHAnsi"/>
          <w:i/>
          <w:iCs/>
          <w:sz w:val="24"/>
          <w:szCs w:val="24"/>
        </w:rPr>
        <w:t xml:space="preserve">Realice aquí </w:t>
      </w:r>
      <w:r w:rsidR="000915F5" w:rsidRPr="00F90B73">
        <w:rPr>
          <w:rFonts w:cstheme="minorHAnsi"/>
          <w:i/>
          <w:iCs/>
          <w:sz w:val="24"/>
          <w:szCs w:val="24"/>
        </w:rPr>
        <w:t xml:space="preserve">una breve contextualización sobre </w:t>
      </w:r>
      <w:r w:rsidR="00DE4EEA" w:rsidRPr="00F90B73">
        <w:rPr>
          <w:rFonts w:cstheme="minorHAnsi"/>
          <w:i/>
          <w:iCs/>
          <w:sz w:val="24"/>
          <w:szCs w:val="24"/>
        </w:rPr>
        <w:t xml:space="preserve">la actividad de simulación, </w:t>
      </w:r>
      <w:r w:rsidR="000915F5" w:rsidRPr="00F90B73">
        <w:rPr>
          <w:rFonts w:cstheme="minorHAnsi"/>
          <w:i/>
          <w:iCs/>
          <w:sz w:val="24"/>
          <w:szCs w:val="24"/>
        </w:rPr>
        <w:t xml:space="preserve">antes </w:t>
      </w:r>
      <w:r w:rsidR="0037793E" w:rsidRPr="00F90B73">
        <w:rPr>
          <w:rFonts w:cstheme="minorHAnsi"/>
          <w:i/>
          <w:iCs/>
          <w:sz w:val="24"/>
          <w:szCs w:val="24"/>
        </w:rPr>
        <w:t xml:space="preserve">de presentar el caso clínico del paciente estandarizado o el entorno clínico </w:t>
      </w:r>
      <w:r w:rsidR="00403F5E" w:rsidRPr="00F90B73">
        <w:rPr>
          <w:rFonts w:cstheme="minorHAnsi"/>
          <w:i/>
          <w:iCs/>
          <w:sz w:val="24"/>
          <w:szCs w:val="24"/>
        </w:rPr>
        <w:t xml:space="preserve">que se va </w:t>
      </w:r>
      <w:r w:rsidR="0037793E" w:rsidRPr="00F90B73">
        <w:rPr>
          <w:rFonts w:cstheme="minorHAnsi"/>
          <w:i/>
          <w:iCs/>
          <w:sz w:val="24"/>
          <w:szCs w:val="24"/>
        </w:rPr>
        <w:t>a usar</w:t>
      </w:r>
      <w:r w:rsidRPr="00F90B73">
        <w:rPr>
          <w:rFonts w:cstheme="minorHAnsi"/>
          <w:i/>
          <w:iCs/>
          <w:sz w:val="24"/>
          <w:szCs w:val="24"/>
        </w:rPr>
        <w:t>.</w:t>
      </w:r>
      <w:r w:rsidR="000915F5" w:rsidRPr="00F90B73">
        <w:rPr>
          <w:rFonts w:cstheme="minorHAnsi"/>
          <w:i/>
          <w:iCs/>
          <w:sz w:val="24"/>
          <w:szCs w:val="24"/>
        </w:rPr>
        <w:t xml:space="preserve"> </w:t>
      </w:r>
      <w:r w:rsidRPr="00F90B73">
        <w:rPr>
          <w:rFonts w:cstheme="minorHAnsi"/>
          <w:i/>
          <w:sz w:val="24"/>
          <w:szCs w:val="24"/>
        </w:rPr>
        <w:t xml:space="preserve">Mencione, además, </w:t>
      </w:r>
      <w:r w:rsidR="007C79E4" w:rsidRPr="00F90B73">
        <w:rPr>
          <w:rFonts w:cstheme="minorHAnsi"/>
          <w:i/>
          <w:sz w:val="24"/>
          <w:szCs w:val="24"/>
        </w:rPr>
        <w:t>el número de participantes y cuál es el rol de cada uno</w:t>
      </w:r>
      <w:r w:rsidR="000915F5" w:rsidRPr="00F90B73">
        <w:rPr>
          <w:rFonts w:cstheme="minorHAnsi"/>
          <w:i/>
          <w:iCs/>
          <w:sz w:val="24"/>
          <w:szCs w:val="24"/>
        </w:rPr>
        <w:t xml:space="preserve">, </w:t>
      </w:r>
      <w:r w:rsidR="00B32464" w:rsidRPr="00F90B73">
        <w:rPr>
          <w:rFonts w:cstheme="minorHAnsi"/>
          <w:i/>
          <w:iCs/>
          <w:sz w:val="24"/>
          <w:szCs w:val="24"/>
        </w:rPr>
        <w:t xml:space="preserve">aclarando si </w:t>
      </w:r>
      <w:r w:rsidR="000915F5" w:rsidRPr="00F90B73">
        <w:rPr>
          <w:rFonts w:cstheme="minorHAnsi"/>
          <w:i/>
          <w:iCs/>
          <w:sz w:val="24"/>
          <w:szCs w:val="24"/>
        </w:rPr>
        <w:t>deben o no alternar</w:t>
      </w:r>
      <w:r w:rsidRPr="00F90B73">
        <w:rPr>
          <w:rFonts w:cstheme="minorHAnsi"/>
          <w:i/>
          <w:iCs/>
          <w:sz w:val="24"/>
          <w:szCs w:val="24"/>
        </w:rPr>
        <w:t>. R</w:t>
      </w:r>
      <w:r w:rsidR="000915F5" w:rsidRPr="00F90B73">
        <w:rPr>
          <w:rFonts w:cstheme="minorHAnsi"/>
          <w:i/>
          <w:iCs/>
          <w:sz w:val="24"/>
          <w:szCs w:val="24"/>
        </w:rPr>
        <w:t>eali</w:t>
      </w:r>
      <w:r w:rsidRPr="00F90B73">
        <w:rPr>
          <w:rFonts w:cstheme="minorHAnsi"/>
          <w:i/>
          <w:iCs/>
          <w:sz w:val="24"/>
          <w:szCs w:val="24"/>
        </w:rPr>
        <w:t>ce</w:t>
      </w:r>
      <w:r w:rsidR="000915F5" w:rsidRPr="00F90B73">
        <w:rPr>
          <w:rFonts w:cstheme="minorHAnsi"/>
          <w:i/>
          <w:iCs/>
          <w:sz w:val="24"/>
          <w:szCs w:val="24"/>
        </w:rPr>
        <w:t xml:space="preserve"> las observaciones necesarias</w:t>
      </w:r>
      <w:r w:rsidRPr="00F90B73">
        <w:rPr>
          <w:rFonts w:cstheme="minorHAnsi"/>
          <w:i/>
          <w:iCs/>
          <w:sz w:val="24"/>
          <w:szCs w:val="24"/>
        </w:rPr>
        <w:t xml:space="preserve"> para la práctica,</w:t>
      </w:r>
      <w:r w:rsidR="000915F5" w:rsidRPr="00F90B73">
        <w:rPr>
          <w:rFonts w:cstheme="minorHAnsi"/>
          <w:i/>
          <w:iCs/>
          <w:sz w:val="24"/>
          <w:szCs w:val="24"/>
        </w:rPr>
        <w:t xml:space="preserve"> incluyendo </w:t>
      </w:r>
      <w:r w:rsidRPr="00F90B73">
        <w:rPr>
          <w:rFonts w:cstheme="minorHAnsi"/>
          <w:i/>
          <w:iCs/>
          <w:sz w:val="24"/>
          <w:szCs w:val="24"/>
        </w:rPr>
        <w:t>la descripción d</w:t>
      </w:r>
      <w:r w:rsidR="000915F5" w:rsidRPr="00F90B73">
        <w:rPr>
          <w:rFonts w:cstheme="minorHAnsi"/>
          <w:i/>
          <w:iCs/>
          <w:sz w:val="24"/>
          <w:szCs w:val="24"/>
        </w:rPr>
        <w:t>el mobiliario</w:t>
      </w:r>
      <w:bookmarkEnd w:id="19"/>
      <w:r w:rsidR="000915F5" w:rsidRPr="00F90B73">
        <w:rPr>
          <w:rFonts w:cstheme="minorHAnsi"/>
          <w:i/>
          <w:iCs/>
          <w:sz w:val="24"/>
          <w:szCs w:val="24"/>
        </w:rPr>
        <w:t xml:space="preserve"> de forma genera</w:t>
      </w:r>
      <w:r w:rsidR="00D90729" w:rsidRPr="00F90B73">
        <w:rPr>
          <w:rFonts w:cstheme="minorHAnsi"/>
          <w:i/>
          <w:iCs/>
          <w:sz w:val="24"/>
          <w:szCs w:val="24"/>
        </w:rPr>
        <w:t xml:space="preserve"> (</w:t>
      </w:r>
      <w:r w:rsidRPr="00F90B73">
        <w:rPr>
          <w:rFonts w:cstheme="minorHAnsi"/>
          <w:i/>
          <w:iCs/>
          <w:sz w:val="24"/>
          <w:szCs w:val="24"/>
        </w:rPr>
        <w:t xml:space="preserve">esta </w:t>
      </w:r>
      <w:r w:rsidR="00D90729" w:rsidRPr="00F90B73">
        <w:rPr>
          <w:rFonts w:cstheme="minorHAnsi"/>
          <w:i/>
          <w:iCs/>
          <w:sz w:val="24"/>
          <w:szCs w:val="24"/>
        </w:rPr>
        <w:t>descripción d</w:t>
      </w:r>
      <w:r w:rsidR="005436E3" w:rsidRPr="00F90B73">
        <w:rPr>
          <w:rFonts w:cstheme="minorHAnsi"/>
          <w:i/>
          <w:iCs/>
          <w:sz w:val="24"/>
          <w:szCs w:val="24"/>
        </w:rPr>
        <w:t xml:space="preserve">e la práctica </w:t>
      </w:r>
      <w:r w:rsidRPr="00F90B73">
        <w:rPr>
          <w:rFonts w:cstheme="minorHAnsi"/>
          <w:i/>
          <w:iCs/>
          <w:sz w:val="24"/>
          <w:szCs w:val="24"/>
        </w:rPr>
        <w:t>tiene el propósito de</w:t>
      </w:r>
      <w:r w:rsidR="005436E3" w:rsidRPr="00F90B73">
        <w:rPr>
          <w:rFonts w:cstheme="minorHAnsi"/>
          <w:i/>
          <w:iCs/>
          <w:sz w:val="24"/>
          <w:szCs w:val="24"/>
        </w:rPr>
        <w:t xml:space="preserve"> contextualizar</w:t>
      </w:r>
      <w:r w:rsidRPr="00F90B73">
        <w:rPr>
          <w:rFonts w:cstheme="minorHAnsi"/>
          <w:i/>
          <w:iCs/>
          <w:sz w:val="24"/>
          <w:szCs w:val="24"/>
        </w:rPr>
        <w:t>;</w:t>
      </w:r>
      <w:r w:rsidR="005436E3" w:rsidRPr="00F90B73">
        <w:rPr>
          <w:rFonts w:cstheme="minorHAnsi"/>
          <w:i/>
          <w:iCs/>
          <w:sz w:val="24"/>
          <w:szCs w:val="24"/>
        </w:rPr>
        <w:t xml:space="preserve"> es una</w:t>
      </w:r>
      <w:r w:rsidR="00D90729" w:rsidRPr="00F90B73">
        <w:rPr>
          <w:rFonts w:cstheme="minorHAnsi"/>
          <w:i/>
          <w:iCs/>
          <w:sz w:val="24"/>
          <w:szCs w:val="24"/>
        </w:rPr>
        <w:t xml:space="preserve"> “foto del escenario” que le permite al personal de apoyo poder </w:t>
      </w:r>
      <w:r w:rsidR="00544E57" w:rsidRPr="00F90B73">
        <w:rPr>
          <w:rFonts w:cstheme="minorHAnsi"/>
          <w:i/>
          <w:iCs/>
          <w:sz w:val="24"/>
          <w:szCs w:val="24"/>
        </w:rPr>
        <w:t>construir</w:t>
      </w:r>
      <w:r w:rsidR="00D90729" w:rsidRPr="00F90B73">
        <w:rPr>
          <w:rFonts w:cstheme="minorHAnsi"/>
          <w:i/>
          <w:iCs/>
          <w:sz w:val="24"/>
          <w:szCs w:val="24"/>
        </w:rPr>
        <w:t xml:space="preserve"> el escenario como usted lo requiere</w:t>
      </w:r>
      <w:r w:rsidR="00544E57" w:rsidRPr="00F90B73">
        <w:rPr>
          <w:rFonts w:cstheme="minorHAnsi"/>
          <w:i/>
          <w:iCs/>
          <w:sz w:val="24"/>
          <w:szCs w:val="24"/>
        </w:rPr>
        <w:t>)</w:t>
      </w:r>
      <w:r w:rsidR="00D90729" w:rsidRPr="00F90B73">
        <w:rPr>
          <w:rFonts w:cstheme="minorHAnsi"/>
          <w:i/>
          <w:iCs/>
          <w:sz w:val="24"/>
          <w:szCs w:val="24"/>
        </w:rPr>
        <w:t>.</w:t>
      </w:r>
      <w:r w:rsidR="00B36838" w:rsidRPr="00F90B73">
        <w:rPr>
          <w:rFonts w:cstheme="minorHAnsi"/>
          <w:i/>
          <w:iCs/>
          <w:sz w:val="24"/>
          <w:szCs w:val="24"/>
        </w:rPr>
        <w:t xml:space="preserve"> Si es posible, acá podría agregar una foto de </w:t>
      </w:r>
      <w:r w:rsidR="00403F5E" w:rsidRPr="00F90B73">
        <w:rPr>
          <w:rFonts w:cstheme="minorHAnsi"/>
          <w:i/>
          <w:iCs/>
          <w:sz w:val="24"/>
          <w:szCs w:val="24"/>
        </w:rPr>
        <w:lastRenderedPageBreak/>
        <w:t>cómo</w:t>
      </w:r>
      <w:r w:rsidR="00B36838" w:rsidRPr="00F90B73">
        <w:rPr>
          <w:rFonts w:cstheme="minorHAnsi"/>
          <w:i/>
          <w:iCs/>
          <w:sz w:val="24"/>
          <w:szCs w:val="24"/>
        </w:rPr>
        <w:t xml:space="preserve"> se espera que el escenario quede </w:t>
      </w:r>
      <w:r w:rsidR="00061B48" w:rsidRPr="00F90B73">
        <w:rPr>
          <w:rFonts w:cstheme="minorHAnsi"/>
          <w:i/>
          <w:iCs/>
          <w:sz w:val="24"/>
          <w:szCs w:val="24"/>
        </w:rPr>
        <w:t xml:space="preserve">montado, para que se pueda reproducir exactamente </w:t>
      </w:r>
      <w:r w:rsidRPr="00F90B73">
        <w:rPr>
          <w:rFonts w:cstheme="minorHAnsi"/>
          <w:i/>
          <w:iCs/>
          <w:sz w:val="24"/>
          <w:szCs w:val="24"/>
        </w:rPr>
        <w:t xml:space="preserve">de igual forma </w:t>
      </w:r>
      <w:r w:rsidR="00061B48" w:rsidRPr="00F90B73">
        <w:rPr>
          <w:rFonts w:cstheme="minorHAnsi"/>
          <w:i/>
          <w:iCs/>
          <w:sz w:val="24"/>
          <w:szCs w:val="24"/>
        </w:rPr>
        <w:t>para futuras actividades.</w:t>
      </w:r>
    </w:p>
    <w:p w14:paraId="31B7629B" w14:textId="77777777" w:rsidR="00F90B73" w:rsidRPr="00F90B73" w:rsidRDefault="00F90B73" w:rsidP="008D09F1">
      <w:pPr>
        <w:spacing w:after="0" w:line="240" w:lineRule="auto"/>
        <w:jc w:val="both"/>
        <w:rPr>
          <w:rFonts w:cstheme="minorHAnsi"/>
          <w:sz w:val="24"/>
          <w:szCs w:val="24"/>
        </w:rPr>
      </w:pPr>
    </w:p>
    <w:p w14:paraId="28A32EF1" w14:textId="2FCF22CD" w:rsidR="00605B8A" w:rsidRPr="00F90B73" w:rsidRDefault="00D90729" w:rsidP="008D09F1">
      <w:pPr>
        <w:pStyle w:val="Sinespaciado"/>
        <w:jc w:val="both"/>
        <w:rPr>
          <w:rFonts w:cstheme="minorHAnsi"/>
          <w:sz w:val="24"/>
          <w:szCs w:val="24"/>
        </w:rPr>
      </w:pPr>
      <w:bookmarkStart w:id="20" w:name="_Toc84254598"/>
      <w:r w:rsidRPr="00F90B73">
        <w:rPr>
          <w:rStyle w:val="Ttulo2Car"/>
          <w:rFonts w:cstheme="minorHAnsi"/>
          <w:sz w:val="24"/>
          <w:szCs w:val="24"/>
        </w:rPr>
        <w:t>TECNOLOG</w:t>
      </w:r>
      <w:r w:rsidR="000E160A" w:rsidRPr="00F90B73">
        <w:rPr>
          <w:rStyle w:val="Ttulo2Car"/>
          <w:rFonts w:cstheme="minorHAnsi"/>
          <w:sz w:val="24"/>
          <w:szCs w:val="24"/>
        </w:rPr>
        <w:t>Í</w:t>
      </w:r>
      <w:r w:rsidRPr="00F90B73">
        <w:rPr>
          <w:rStyle w:val="Ttulo2Car"/>
          <w:rFonts w:cstheme="minorHAnsi"/>
          <w:sz w:val="24"/>
          <w:szCs w:val="24"/>
        </w:rPr>
        <w:t>A DE APOYO EN SIMULACI</w:t>
      </w:r>
      <w:r w:rsidR="000E160A" w:rsidRPr="00F90B73">
        <w:rPr>
          <w:rStyle w:val="Ttulo2Car"/>
          <w:rFonts w:cstheme="minorHAnsi"/>
          <w:sz w:val="24"/>
          <w:szCs w:val="24"/>
        </w:rPr>
        <w:t>Ó</w:t>
      </w:r>
      <w:r w:rsidRPr="00F90B73">
        <w:rPr>
          <w:rStyle w:val="Ttulo2Car"/>
          <w:rFonts w:cstheme="minorHAnsi"/>
          <w:sz w:val="24"/>
          <w:szCs w:val="24"/>
        </w:rPr>
        <w:t>N</w:t>
      </w:r>
      <w:bookmarkEnd w:id="20"/>
    </w:p>
    <w:p w14:paraId="0EDBD318" w14:textId="52FF761F" w:rsidR="00D90729" w:rsidRDefault="00AF0410" w:rsidP="008D09F1">
      <w:pPr>
        <w:pStyle w:val="Sinespaciado"/>
        <w:jc w:val="both"/>
        <w:rPr>
          <w:rFonts w:cstheme="minorHAnsi"/>
          <w:i/>
          <w:iCs/>
          <w:sz w:val="24"/>
          <w:szCs w:val="24"/>
        </w:rPr>
      </w:pPr>
      <w:r>
        <w:rPr>
          <w:rFonts w:cstheme="minorHAnsi"/>
          <w:i/>
          <w:iCs/>
          <w:sz w:val="24"/>
          <w:szCs w:val="24"/>
        </w:rPr>
        <w:t>D</w:t>
      </w:r>
      <w:r w:rsidR="00712B2A" w:rsidRPr="00F90B73">
        <w:rPr>
          <w:rFonts w:cstheme="minorHAnsi"/>
          <w:i/>
          <w:iCs/>
          <w:sz w:val="24"/>
          <w:szCs w:val="24"/>
        </w:rPr>
        <w:t>ebe aclara</w:t>
      </w:r>
      <w:r w:rsidR="00D90729" w:rsidRPr="00F90B73">
        <w:rPr>
          <w:rFonts w:cstheme="minorHAnsi"/>
          <w:i/>
          <w:iCs/>
          <w:sz w:val="24"/>
          <w:szCs w:val="24"/>
        </w:rPr>
        <w:t xml:space="preserve">r cuál es el simulador </w:t>
      </w:r>
      <w:r w:rsidR="00712B2A" w:rsidRPr="00F90B73">
        <w:rPr>
          <w:rFonts w:cstheme="minorHAnsi"/>
          <w:i/>
          <w:iCs/>
          <w:sz w:val="24"/>
          <w:szCs w:val="24"/>
        </w:rPr>
        <w:t>específico</w:t>
      </w:r>
      <w:r w:rsidR="00D90729" w:rsidRPr="00F90B73">
        <w:rPr>
          <w:rFonts w:cstheme="minorHAnsi"/>
          <w:i/>
          <w:iCs/>
          <w:sz w:val="24"/>
          <w:szCs w:val="24"/>
        </w:rPr>
        <w:t xml:space="preserve"> </w:t>
      </w:r>
      <w:r w:rsidR="00712B2A" w:rsidRPr="00F90B73">
        <w:rPr>
          <w:rFonts w:cstheme="minorHAnsi"/>
          <w:i/>
          <w:iCs/>
          <w:sz w:val="24"/>
          <w:szCs w:val="24"/>
        </w:rPr>
        <w:t xml:space="preserve">que necesita, </w:t>
      </w:r>
      <w:r w:rsidR="00D90729" w:rsidRPr="00F90B73">
        <w:rPr>
          <w:rFonts w:cstheme="minorHAnsi"/>
          <w:i/>
          <w:iCs/>
          <w:sz w:val="24"/>
          <w:szCs w:val="24"/>
        </w:rPr>
        <w:t>si el caso y las</w:t>
      </w:r>
      <w:r w:rsidR="00F54BC5" w:rsidRPr="00F90B73">
        <w:rPr>
          <w:rFonts w:cstheme="minorHAnsi"/>
          <w:i/>
          <w:iCs/>
          <w:sz w:val="24"/>
          <w:szCs w:val="24"/>
        </w:rPr>
        <w:t xml:space="preserve"> particularidades </w:t>
      </w:r>
      <w:r w:rsidR="00D90729" w:rsidRPr="00F90B73">
        <w:rPr>
          <w:rFonts w:cstheme="minorHAnsi"/>
          <w:i/>
          <w:iCs/>
          <w:sz w:val="24"/>
          <w:szCs w:val="24"/>
        </w:rPr>
        <w:t>de este</w:t>
      </w:r>
      <w:r w:rsidR="002B13B5" w:rsidRPr="00F90B73">
        <w:rPr>
          <w:rFonts w:cstheme="minorHAnsi"/>
          <w:i/>
          <w:iCs/>
          <w:sz w:val="24"/>
          <w:szCs w:val="24"/>
        </w:rPr>
        <w:t xml:space="preserve"> </w:t>
      </w:r>
      <w:r w:rsidRPr="00F90B73">
        <w:rPr>
          <w:rFonts w:cstheme="minorHAnsi"/>
          <w:i/>
          <w:iCs/>
          <w:sz w:val="24"/>
          <w:szCs w:val="24"/>
        </w:rPr>
        <w:t>lo amerita</w:t>
      </w:r>
      <w:r>
        <w:rPr>
          <w:rFonts w:cstheme="minorHAnsi"/>
          <w:i/>
          <w:iCs/>
          <w:sz w:val="24"/>
          <w:szCs w:val="24"/>
        </w:rPr>
        <w:t>n</w:t>
      </w:r>
      <w:r w:rsidRPr="00F90B73">
        <w:rPr>
          <w:rFonts w:cstheme="minorHAnsi"/>
          <w:i/>
          <w:iCs/>
          <w:sz w:val="24"/>
          <w:szCs w:val="24"/>
        </w:rPr>
        <w:t xml:space="preserve"> </w:t>
      </w:r>
      <w:r>
        <w:rPr>
          <w:rFonts w:cstheme="minorHAnsi"/>
          <w:i/>
          <w:iCs/>
          <w:sz w:val="24"/>
          <w:szCs w:val="24"/>
        </w:rPr>
        <w:t>(</w:t>
      </w:r>
      <w:r w:rsidR="002B13B5" w:rsidRPr="00F90B73">
        <w:rPr>
          <w:rFonts w:cstheme="minorHAnsi"/>
          <w:i/>
          <w:iCs/>
          <w:sz w:val="24"/>
          <w:szCs w:val="24"/>
        </w:rPr>
        <w:t>como sexo, edad, vestuario y maquillaje)</w:t>
      </w:r>
      <w:r>
        <w:rPr>
          <w:rFonts w:cstheme="minorHAnsi"/>
          <w:i/>
          <w:iCs/>
          <w:sz w:val="24"/>
          <w:szCs w:val="24"/>
        </w:rPr>
        <w:t>.</w:t>
      </w:r>
      <w:r w:rsidR="002B13B5" w:rsidRPr="00F90B73">
        <w:rPr>
          <w:rFonts w:cstheme="minorHAnsi"/>
          <w:i/>
          <w:iCs/>
          <w:sz w:val="24"/>
          <w:szCs w:val="24"/>
        </w:rPr>
        <w:t xml:space="preserve"> </w:t>
      </w:r>
      <w:r>
        <w:rPr>
          <w:rFonts w:cstheme="minorHAnsi"/>
          <w:i/>
          <w:iCs/>
          <w:sz w:val="24"/>
          <w:szCs w:val="24"/>
        </w:rPr>
        <w:t>Estas se encuentran</w:t>
      </w:r>
      <w:r w:rsidR="002B13B5" w:rsidRPr="00F90B73">
        <w:rPr>
          <w:rFonts w:cstheme="minorHAnsi"/>
          <w:i/>
          <w:iCs/>
          <w:sz w:val="24"/>
          <w:szCs w:val="24"/>
        </w:rPr>
        <w:t xml:space="preserve"> en </w:t>
      </w:r>
      <w:r w:rsidR="00D90729" w:rsidRPr="00F90B73">
        <w:rPr>
          <w:rFonts w:cstheme="minorHAnsi"/>
          <w:i/>
          <w:iCs/>
          <w:sz w:val="24"/>
          <w:szCs w:val="24"/>
        </w:rPr>
        <w:t>la descrip</w:t>
      </w:r>
      <w:r w:rsidR="002B13B5" w:rsidRPr="00F90B73">
        <w:rPr>
          <w:rFonts w:cstheme="minorHAnsi"/>
          <w:i/>
          <w:iCs/>
          <w:sz w:val="24"/>
          <w:szCs w:val="24"/>
        </w:rPr>
        <w:t xml:space="preserve">ción del </w:t>
      </w:r>
      <w:r w:rsidR="00D90729" w:rsidRPr="00F90B73">
        <w:rPr>
          <w:rFonts w:cstheme="minorHAnsi"/>
          <w:i/>
          <w:iCs/>
          <w:sz w:val="24"/>
          <w:szCs w:val="24"/>
        </w:rPr>
        <w:t xml:space="preserve">paciente </w:t>
      </w:r>
      <w:r w:rsidR="002B13B5" w:rsidRPr="00F90B73">
        <w:rPr>
          <w:rFonts w:cstheme="minorHAnsi"/>
          <w:i/>
          <w:iCs/>
          <w:sz w:val="24"/>
          <w:szCs w:val="24"/>
        </w:rPr>
        <w:t>estandarizado.</w:t>
      </w:r>
    </w:p>
    <w:p w14:paraId="01D57094" w14:textId="77777777" w:rsidR="00F90B73" w:rsidRPr="00F90B73" w:rsidRDefault="00F90B73" w:rsidP="008D09F1">
      <w:pPr>
        <w:pStyle w:val="Sinespaciado"/>
        <w:jc w:val="both"/>
        <w:rPr>
          <w:rFonts w:cstheme="minorHAnsi"/>
          <w:sz w:val="24"/>
          <w:szCs w:val="24"/>
        </w:rPr>
      </w:pPr>
    </w:p>
    <w:p w14:paraId="31A1C65F" w14:textId="1A1EE9F4" w:rsidR="000915F5" w:rsidRPr="00F90B73" w:rsidRDefault="00502D75" w:rsidP="008D09F1">
      <w:pPr>
        <w:pStyle w:val="Ttulo2"/>
        <w:spacing w:before="0" w:line="240" w:lineRule="auto"/>
        <w:jc w:val="both"/>
        <w:rPr>
          <w:rFonts w:cstheme="minorHAnsi"/>
          <w:sz w:val="24"/>
          <w:szCs w:val="24"/>
        </w:rPr>
      </w:pPr>
      <w:bookmarkStart w:id="21" w:name="_Toc84254599"/>
      <w:r w:rsidRPr="00F90B73">
        <w:rPr>
          <w:rFonts w:cstheme="minorHAnsi"/>
          <w:sz w:val="24"/>
          <w:szCs w:val="24"/>
        </w:rPr>
        <w:t>EQUIPAMIENTO</w:t>
      </w:r>
      <w:bookmarkEnd w:id="21"/>
    </w:p>
    <w:p w14:paraId="776DDF9E" w14:textId="5B890BC8" w:rsidR="000915F5" w:rsidRPr="00F90B73" w:rsidRDefault="000915F5" w:rsidP="008D09F1">
      <w:pPr>
        <w:pStyle w:val="Sinespaciado"/>
        <w:jc w:val="both"/>
        <w:rPr>
          <w:rFonts w:cstheme="minorHAnsi"/>
          <w:i/>
          <w:iCs/>
          <w:sz w:val="24"/>
          <w:szCs w:val="24"/>
        </w:rPr>
      </w:pPr>
      <w:r w:rsidRPr="00F90B73">
        <w:rPr>
          <w:rFonts w:cstheme="minorHAnsi"/>
          <w:i/>
          <w:iCs/>
          <w:sz w:val="24"/>
          <w:szCs w:val="24"/>
        </w:rPr>
        <w:t>El montaje de escenarios de simulación clínica requiere de múltiples elementos que permiten dar la fidelidad que se desea para el caso en particular, por lo que es ne</w:t>
      </w:r>
      <w:r w:rsidR="009B78B5" w:rsidRPr="00F90B73">
        <w:rPr>
          <w:rFonts w:cstheme="minorHAnsi"/>
          <w:i/>
          <w:iCs/>
          <w:sz w:val="24"/>
          <w:szCs w:val="24"/>
        </w:rPr>
        <w:t xml:space="preserve">cesario relacionar los equipos </w:t>
      </w:r>
      <w:r w:rsidR="001A1E20" w:rsidRPr="00F90B73">
        <w:rPr>
          <w:rFonts w:cstheme="minorHAnsi"/>
          <w:i/>
          <w:iCs/>
          <w:sz w:val="24"/>
          <w:szCs w:val="24"/>
        </w:rPr>
        <w:t xml:space="preserve">e insumos </w:t>
      </w:r>
      <w:r w:rsidR="009B78B5" w:rsidRPr="00F90B73">
        <w:rPr>
          <w:rFonts w:cstheme="minorHAnsi"/>
          <w:i/>
          <w:iCs/>
          <w:sz w:val="24"/>
          <w:szCs w:val="24"/>
        </w:rPr>
        <w:t xml:space="preserve">que se requieran </w:t>
      </w:r>
      <w:r w:rsidRPr="00F90B73">
        <w:rPr>
          <w:rFonts w:cstheme="minorHAnsi"/>
          <w:i/>
          <w:iCs/>
          <w:sz w:val="24"/>
          <w:szCs w:val="24"/>
        </w:rPr>
        <w:t xml:space="preserve">como: </w:t>
      </w:r>
      <w:r w:rsidR="00AF0410" w:rsidRPr="00F90B73">
        <w:rPr>
          <w:rFonts w:cstheme="minorHAnsi"/>
          <w:i/>
          <w:iCs/>
          <w:sz w:val="24"/>
          <w:szCs w:val="24"/>
        </w:rPr>
        <w:t>monitores</w:t>
      </w:r>
      <w:r w:rsidRPr="00F90B73">
        <w:rPr>
          <w:rFonts w:cstheme="minorHAnsi"/>
          <w:i/>
          <w:iCs/>
          <w:sz w:val="24"/>
          <w:szCs w:val="24"/>
        </w:rPr>
        <w:t>, bombas, carro de paro, mobiliario espec</w:t>
      </w:r>
      <w:r w:rsidR="00AF0410">
        <w:rPr>
          <w:rFonts w:cstheme="minorHAnsi"/>
          <w:i/>
          <w:iCs/>
          <w:sz w:val="24"/>
          <w:szCs w:val="24"/>
        </w:rPr>
        <w:t>í</w:t>
      </w:r>
      <w:r w:rsidRPr="00F90B73">
        <w:rPr>
          <w:rFonts w:cstheme="minorHAnsi"/>
          <w:i/>
          <w:iCs/>
          <w:sz w:val="24"/>
          <w:szCs w:val="24"/>
        </w:rPr>
        <w:t xml:space="preserve">fico, </w:t>
      </w:r>
      <w:r w:rsidR="001A1E20" w:rsidRPr="00F90B73">
        <w:rPr>
          <w:rFonts w:cstheme="minorHAnsi"/>
          <w:i/>
          <w:iCs/>
          <w:sz w:val="24"/>
          <w:szCs w:val="24"/>
        </w:rPr>
        <w:t>equipos de venoclisis, jeringas, sondas</w:t>
      </w:r>
      <w:r w:rsidR="00BC390E" w:rsidRPr="00F90B73">
        <w:rPr>
          <w:rFonts w:cstheme="minorHAnsi"/>
          <w:i/>
          <w:iCs/>
          <w:sz w:val="24"/>
          <w:szCs w:val="24"/>
        </w:rPr>
        <w:t xml:space="preserve">, medicamentos, </w:t>
      </w:r>
      <w:r w:rsidR="00431667" w:rsidRPr="00F90B73">
        <w:rPr>
          <w:rFonts w:cstheme="minorHAnsi"/>
          <w:i/>
          <w:iCs/>
          <w:sz w:val="24"/>
          <w:szCs w:val="24"/>
        </w:rPr>
        <w:t xml:space="preserve">distribución de sillas para el </w:t>
      </w:r>
      <w:proofErr w:type="spellStart"/>
      <w:r w:rsidR="00431667" w:rsidRPr="00AF0410">
        <w:rPr>
          <w:rFonts w:cstheme="minorHAnsi"/>
          <w:sz w:val="24"/>
          <w:szCs w:val="24"/>
        </w:rPr>
        <w:t>debriefing</w:t>
      </w:r>
      <w:proofErr w:type="spellEnd"/>
      <w:r w:rsidR="00EF1663" w:rsidRPr="00F90B73">
        <w:rPr>
          <w:rFonts w:cstheme="minorHAnsi"/>
          <w:i/>
          <w:iCs/>
          <w:sz w:val="24"/>
          <w:szCs w:val="24"/>
        </w:rPr>
        <w:t>, equipos audiovisuales requeridos</w:t>
      </w:r>
      <w:r w:rsidR="00AF0410">
        <w:rPr>
          <w:rFonts w:cstheme="minorHAnsi"/>
          <w:i/>
          <w:iCs/>
          <w:sz w:val="24"/>
          <w:szCs w:val="24"/>
        </w:rPr>
        <w:t>, entre otros</w:t>
      </w:r>
      <w:r w:rsidRPr="00F90B73">
        <w:rPr>
          <w:rFonts w:cstheme="minorHAnsi"/>
          <w:i/>
          <w:iCs/>
          <w:sz w:val="24"/>
          <w:szCs w:val="24"/>
        </w:rPr>
        <w:t>.</w:t>
      </w:r>
      <w:r w:rsidR="00AF0410">
        <w:rPr>
          <w:rFonts w:cstheme="minorHAnsi"/>
          <w:i/>
          <w:iCs/>
          <w:sz w:val="24"/>
          <w:szCs w:val="24"/>
        </w:rPr>
        <w:t xml:space="preserve"> Este precisamente es el apartado para hacerlo.</w:t>
      </w:r>
    </w:p>
    <w:p w14:paraId="47F0F69C" w14:textId="02318F13" w:rsidR="001F7991" w:rsidRPr="00F90B73" w:rsidRDefault="001F7991" w:rsidP="008D09F1">
      <w:pPr>
        <w:pStyle w:val="Sinespaciado"/>
        <w:jc w:val="both"/>
        <w:rPr>
          <w:rFonts w:cstheme="minorHAnsi"/>
          <w:sz w:val="24"/>
          <w:szCs w:val="24"/>
        </w:rPr>
      </w:pPr>
    </w:p>
    <w:p w14:paraId="424A7B8F" w14:textId="6C39FEB9" w:rsidR="001F7991" w:rsidRPr="00F90B73" w:rsidRDefault="001F7991" w:rsidP="008D09F1">
      <w:pPr>
        <w:pStyle w:val="Ttulo2"/>
        <w:spacing w:before="0" w:line="240" w:lineRule="auto"/>
        <w:jc w:val="both"/>
        <w:rPr>
          <w:rFonts w:cstheme="minorHAnsi"/>
          <w:sz w:val="24"/>
          <w:szCs w:val="24"/>
        </w:rPr>
      </w:pPr>
      <w:bookmarkStart w:id="22" w:name="_Toc84254600"/>
      <w:r w:rsidRPr="00F90B73">
        <w:rPr>
          <w:rFonts w:cstheme="minorHAnsi"/>
          <w:sz w:val="24"/>
          <w:szCs w:val="24"/>
        </w:rPr>
        <w:t>PARTICIPANTES</w:t>
      </w:r>
      <w:bookmarkEnd w:id="22"/>
    </w:p>
    <w:p w14:paraId="3E0D651D" w14:textId="6088FB57" w:rsidR="000915F5" w:rsidRPr="00F90B73" w:rsidRDefault="00AF0410" w:rsidP="008D09F1">
      <w:pPr>
        <w:pStyle w:val="Sinespaciado"/>
        <w:jc w:val="both"/>
        <w:rPr>
          <w:rFonts w:cstheme="minorHAnsi"/>
          <w:i/>
          <w:iCs/>
          <w:sz w:val="24"/>
          <w:szCs w:val="24"/>
        </w:rPr>
      </w:pPr>
      <w:r>
        <w:rPr>
          <w:rFonts w:cstheme="minorHAnsi"/>
          <w:i/>
          <w:iCs/>
          <w:sz w:val="24"/>
          <w:szCs w:val="24"/>
        </w:rPr>
        <w:t>En esta parte</w:t>
      </w:r>
      <w:r w:rsidR="001F7991" w:rsidRPr="00F90B73">
        <w:rPr>
          <w:rFonts w:cstheme="minorHAnsi"/>
          <w:i/>
          <w:iCs/>
          <w:sz w:val="24"/>
          <w:szCs w:val="24"/>
        </w:rPr>
        <w:t xml:space="preserve"> enumer</w:t>
      </w:r>
      <w:r>
        <w:rPr>
          <w:rFonts w:cstheme="minorHAnsi"/>
          <w:i/>
          <w:iCs/>
          <w:sz w:val="24"/>
          <w:szCs w:val="24"/>
        </w:rPr>
        <w:t>e</w:t>
      </w:r>
      <w:r w:rsidR="001F7991" w:rsidRPr="00F90B73">
        <w:rPr>
          <w:rFonts w:cstheme="minorHAnsi"/>
          <w:i/>
          <w:iCs/>
          <w:sz w:val="24"/>
          <w:szCs w:val="24"/>
        </w:rPr>
        <w:t xml:space="preserve"> los participantes esperados para la creación, </w:t>
      </w:r>
      <w:r>
        <w:rPr>
          <w:rFonts w:cstheme="minorHAnsi"/>
          <w:i/>
          <w:iCs/>
          <w:sz w:val="24"/>
          <w:szCs w:val="24"/>
        </w:rPr>
        <w:t xml:space="preserve">el </w:t>
      </w:r>
      <w:r w:rsidR="001F7991" w:rsidRPr="00F90B73">
        <w:rPr>
          <w:rFonts w:cstheme="minorHAnsi"/>
          <w:i/>
          <w:iCs/>
          <w:sz w:val="24"/>
          <w:szCs w:val="24"/>
        </w:rPr>
        <w:t>desarrollo y</w:t>
      </w:r>
      <w:r>
        <w:rPr>
          <w:rFonts w:cstheme="minorHAnsi"/>
          <w:i/>
          <w:iCs/>
          <w:sz w:val="24"/>
          <w:szCs w:val="24"/>
        </w:rPr>
        <w:t xml:space="preserve"> la</w:t>
      </w:r>
      <w:r w:rsidR="001F7991" w:rsidRPr="00F90B73">
        <w:rPr>
          <w:rFonts w:cstheme="minorHAnsi"/>
          <w:i/>
          <w:iCs/>
          <w:sz w:val="24"/>
          <w:szCs w:val="24"/>
        </w:rPr>
        <w:t xml:space="preserve"> finalización de la actividad de simulación clínica, los cuales pueden ser cualquiera de los siguientes: </w:t>
      </w:r>
      <w:r w:rsidRPr="00F90B73">
        <w:rPr>
          <w:rFonts w:cstheme="minorHAnsi"/>
          <w:i/>
          <w:iCs/>
          <w:sz w:val="24"/>
          <w:szCs w:val="24"/>
        </w:rPr>
        <w:t xml:space="preserve">instructor </w:t>
      </w:r>
      <w:r w:rsidR="001F7991" w:rsidRPr="00F90B73">
        <w:rPr>
          <w:rFonts w:cstheme="minorHAnsi"/>
          <w:i/>
          <w:iCs/>
          <w:sz w:val="24"/>
          <w:szCs w:val="24"/>
        </w:rPr>
        <w:t xml:space="preserve">principal y asociado, analista de simulación, número de estudiantes de acuerdo con los roles </w:t>
      </w:r>
      <w:r>
        <w:rPr>
          <w:rFonts w:cstheme="minorHAnsi"/>
          <w:i/>
          <w:iCs/>
          <w:sz w:val="24"/>
          <w:szCs w:val="24"/>
        </w:rPr>
        <w:t>por</w:t>
      </w:r>
      <w:r w:rsidR="001F7991" w:rsidRPr="00F90B73">
        <w:rPr>
          <w:rFonts w:cstheme="minorHAnsi"/>
          <w:i/>
          <w:iCs/>
          <w:sz w:val="24"/>
          <w:szCs w:val="24"/>
        </w:rPr>
        <w:t xml:space="preserve"> cubrir, personal de apoyo dentro del escenario y roles (confederados</w:t>
      </w:r>
      <w:r w:rsidR="00AA3EBE" w:rsidRPr="00F90B73">
        <w:rPr>
          <w:rFonts w:cstheme="minorHAnsi"/>
          <w:i/>
          <w:iCs/>
          <w:sz w:val="24"/>
          <w:szCs w:val="24"/>
        </w:rPr>
        <w:t xml:space="preserve"> y pacientes estandarizados</w:t>
      </w:r>
      <w:r w:rsidR="001F7991" w:rsidRPr="00F90B73">
        <w:rPr>
          <w:rFonts w:cstheme="minorHAnsi"/>
          <w:i/>
          <w:iCs/>
          <w:sz w:val="24"/>
          <w:szCs w:val="24"/>
        </w:rPr>
        <w:t>)</w:t>
      </w:r>
      <w:r>
        <w:rPr>
          <w:rFonts w:cstheme="minorHAnsi"/>
          <w:i/>
          <w:iCs/>
          <w:sz w:val="24"/>
          <w:szCs w:val="24"/>
        </w:rPr>
        <w:t xml:space="preserve"> y</w:t>
      </w:r>
      <w:r w:rsidR="001F7991" w:rsidRPr="00F90B73">
        <w:rPr>
          <w:rFonts w:cstheme="minorHAnsi"/>
          <w:i/>
          <w:iCs/>
          <w:sz w:val="24"/>
          <w:szCs w:val="24"/>
        </w:rPr>
        <w:t xml:space="preserve"> personal logístico (si el caso lo amerita)</w:t>
      </w:r>
      <w:r w:rsidR="00681F51" w:rsidRPr="00F90B73">
        <w:rPr>
          <w:rFonts w:cstheme="minorHAnsi"/>
          <w:i/>
          <w:iCs/>
          <w:sz w:val="24"/>
          <w:szCs w:val="24"/>
        </w:rPr>
        <w:t>.</w:t>
      </w:r>
    </w:p>
    <w:p w14:paraId="4CDCF9F6" w14:textId="546E3BB7" w:rsidR="001F7991" w:rsidRPr="00F90B73" w:rsidRDefault="001F7991" w:rsidP="008D09F1">
      <w:pPr>
        <w:pStyle w:val="Sinespaciado"/>
        <w:jc w:val="both"/>
        <w:rPr>
          <w:rFonts w:cstheme="minorHAnsi"/>
          <w:sz w:val="24"/>
          <w:szCs w:val="24"/>
        </w:rPr>
      </w:pPr>
    </w:p>
    <w:p w14:paraId="2A417A65" w14:textId="5470CC79" w:rsidR="00D90729" w:rsidRPr="00F90B73" w:rsidRDefault="00D90729" w:rsidP="008D09F1">
      <w:pPr>
        <w:pStyle w:val="Ttulo2"/>
        <w:spacing w:before="0" w:line="240" w:lineRule="auto"/>
        <w:jc w:val="both"/>
        <w:rPr>
          <w:rFonts w:cstheme="minorHAnsi"/>
          <w:sz w:val="24"/>
          <w:szCs w:val="24"/>
        </w:rPr>
      </w:pPr>
      <w:bookmarkStart w:id="23" w:name="_Toc84254601"/>
      <w:r w:rsidRPr="00F90B73">
        <w:rPr>
          <w:rFonts w:cstheme="minorHAnsi"/>
          <w:sz w:val="24"/>
          <w:szCs w:val="24"/>
        </w:rPr>
        <w:t>DURACI</w:t>
      </w:r>
      <w:r w:rsidR="003E0811" w:rsidRPr="00F90B73">
        <w:rPr>
          <w:rFonts w:cstheme="minorHAnsi"/>
          <w:sz w:val="24"/>
          <w:szCs w:val="24"/>
        </w:rPr>
        <w:t>Ó</w:t>
      </w:r>
      <w:r w:rsidRPr="00F90B73">
        <w:rPr>
          <w:rFonts w:cstheme="minorHAnsi"/>
          <w:sz w:val="24"/>
          <w:szCs w:val="24"/>
        </w:rPr>
        <w:t>N DE LA ACTIVIDAD</w:t>
      </w:r>
      <w:bookmarkEnd w:id="23"/>
    </w:p>
    <w:p w14:paraId="415AA38F" w14:textId="1646CC30" w:rsidR="00D90729" w:rsidRDefault="00D90729" w:rsidP="008D09F1">
      <w:pPr>
        <w:spacing w:after="0" w:line="240" w:lineRule="auto"/>
        <w:jc w:val="both"/>
        <w:rPr>
          <w:rFonts w:cstheme="minorHAnsi"/>
          <w:i/>
          <w:iCs/>
          <w:sz w:val="24"/>
          <w:szCs w:val="24"/>
        </w:rPr>
      </w:pPr>
      <w:r w:rsidRPr="00F90B73">
        <w:rPr>
          <w:rFonts w:cstheme="minorHAnsi"/>
          <w:i/>
          <w:iCs/>
          <w:sz w:val="24"/>
          <w:szCs w:val="24"/>
        </w:rPr>
        <w:t>El proceso de simulación clínica debe ser</w:t>
      </w:r>
      <w:r w:rsidR="009B3468" w:rsidRPr="00F90B73">
        <w:rPr>
          <w:rFonts w:cstheme="minorHAnsi"/>
          <w:i/>
          <w:iCs/>
          <w:sz w:val="24"/>
          <w:szCs w:val="24"/>
        </w:rPr>
        <w:t xml:space="preserve"> un ambiente</w:t>
      </w:r>
      <w:r w:rsidRPr="00F90B73">
        <w:rPr>
          <w:rFonts w:cstheme="minorHAnsi"/>
          <w:i/>
          <w:iCs/>
          <w:sz w:val="24"/>
          <w:szCs w:val="24"/>
        </w:rPr>
        <w:t xml:space="preserve"> seguro y controlado</w:t>
      </w:r>
      <w:r w:rsidR="00AF0410">
        <w:rPr>
          <w:rFonts w:cstheme="minorHAnsi"/>
          <w:i/>
          <w:iCs/>
          <w:sz w:val="24"/>
          <w:szCs w:val="24"/>
        </w:rPr>
        <w:t>.</w:t>
      </w:r>
      <w:r w:rsidRPr="00F90B73">
        <w:rPr>
          <w:rFonts w:cstheme="minorHAnsi"/>
          <w:i/>
          <w:iCs/>
          <w:sz w:val="24"/>
          <w:szCs w:val="24"/>
        </w:rPr>
        <w:t xml:space="preserve"> </w:t>
      </w:r>
      <w:r w:rsidR="00AF0410" w:rsidRPr="00F90B73">
        <w:rPr>
          <w:rFonts w:cstheme="minorHAnsi"/>
          <w:i/>
          <w:iCs/>
          <w:sz w:val="24"/>
          <w:szCs w:val="24"/>
        </w:rPr>
        <w:t xml:space="preserve">Dentro </w:t>
      </w:r>
      <w:r w:rsidRPr="00F90B73">
        <w:rPr>
          <w:rFonts w:cstheme="minorHAnsi"/>
          <w:i/>
          <w:iCs/>
          <w:sz w:val="24"/>
          <w:szCs w:val="24"/>
        </w:rPr>
        <w:t>de estas características está presente el control del tiempo de la actividad</w:t>
      </w:r>
      <w:r w:rsidR="00AF0410">
        <w:rPr>
          <w:rFonts w:cstheme="minorHAnsi"/>
          <w:i/>
          <w:iCs/>
          <w:sz w:val="24"/>
          <w:szCs w:val="24"/>
        </w:rPr>
        <w:t>,</w:t>
      </w:r>
      <w:r w:rsidRPr="00F90B73">
        <w:rPr>
          <w:rFonts w:cstheme="minorHAnsi"/>
          <w:i/>
          <w:iCs/>
          <w:sz w:val="24"/>
          <w:szCs w:val="24"/>
        </w:rPr>
        <w:t xml:space="preserve"> de </w:t>
      </w:r>
      <w:r w:rsidR="00AF0410">
        <w:rPr>
          <w:rFonts w:cstheme="minorHAnsi"/>
          <w:i/>
          <w:iCs/>
          <w:sz w:val="24"/>
          <w:szCs w:val="24"/>
        </w:rPr>
        <w:t>ahí</w:t>
      </w:r>
      <w:r w:rsidRPr="00F90B73">
        <w:rPr>
          <w:rFonts w:cstheme="minorHAnsi"/>
          <w:i/>
          <w:iCs/>
          <w:sz w:val="24"/>
          <w:szCs w:val="24"/>
        </w:rPr>
        <w:t xml:space="preserve"> que se ha</w:t>
      </w:r>
      <w:r w:rsidR="00AF0410">
        <w:rPr>
          <w:rFonts w:cstheme="minorHAnsi"/>
          <w:i/>
          <w:iCs/>
          <w:sz w:val="24"/>
          <w:szCs w:val="24"/>
        </w:rPr>
        <w:t>ga</w:t>
      </w:r>
      <w:r w:rsidRPr="00F90B73">
        <w:rPr>
          <w:rFonts w:cstheme="minorHAnsi"/>
          <w:i/>
          <w:iCs/>
          <w:sz w:val="24"/>
          <w:szCs w:val="24"/>
        </w:rPr>
        <w:t xml:space="preserve"> necesario </w:t>
      </w:r>
      <w:r w:rsidR="00AF0410">
        <w:rPr>
          <w:rFonts w:cstheme="minorHAnsi"/>
          <w:i/>
          <w:iCs/>
          <w:sz w:val="24"/>
          <w:szCs w:val="24"/>
        </w:rPr>
        <w:t xml:space="preserve">en este apartado </w:t>
      </w:r>
      <w:r w:rsidRPr="00F90B73">
        <w:rPr>
          <w:rFonts w:cstheme="minorHAnsi"/>
          <w:i/>
          <w:iCs/>
          <w:sz w:val="24"/>
          <w:szCs w:val="24"/>
        </w:rPr>
        <w:t xml:space="preserve">establecer </w:t>
      </w:r>
      <w:r w:rsidR="000909A3" w:rsidRPr="00F90B73">
        <w:rPr>
          <w:rFonts w:cstheme="minorHAnsi"/>
          <w:i/>
          <w:iCs/>
          <w:sz w:val="24"/>
          <w:szCs w:val="24"/>
        </w:rPr>
        <w:t>los tiempos en cada una de las etapas</w:t>
      </w:r>
      <w:r w:rsidR="00007CED" w:rsidRPr="00F90B73">
        <w:rPr>
          <w:rFonts w:cstheme="minorHAnsi"/>
          <w:i/>
          <w:iCs/>
          <w:sz w:val="24"/>
          <w:szCs w:val="24"/>
        </w:rPr>
        <w:t>:</w:t>
      </w:r>
      <w:r w:rsidRPr="00F90B73">
        <w:rPr>
          <w:rFonts w:cstheme="minorHAnsi"/>
          <w:i/>
          <w:iCs/>
          <w:sz w:val="24"/>
          <w:szCs w:val="24"/>
        </w:rPr>
        <w:t xml:space="preserve"> </w:t>
      </w:r>
      <w:r w:rsidRPr="00AF0410">
        <w:rPr>
          <w:rFonts w:cstheme="minorHAnsi"/>
          <w:sz w:val="24"/>
          <w:szCs w:val="24"/>
        </w:rPr>
        <w:t>briefing</w:t>
      </w:r>
      <w:r w:rsidRPr="00F90B73">
        <w:rPr>
          <w:rFonts w:cstheme="minorHAnsi"/>
          <w:i/>
          <w:iCs/>
          <w:sz w:val="24"/>
          <w:szCs w:val="24"/>
        </w:rPr>
        <w:t xml:space="preserve">, </w:t>
      </w:r>
      <w:r w:rsidR="000909A3" w:rsidRPr="00F90B73">
        <w:rPr>
          <w:rFonts w:cstheme="minorHAnsi"/>
          <w:i/>
          <w:iCs/>
          <w:sz w:val="24"/>
          <w:szCs w:val="24"/>
        </w:rPr>
        <w:t xml:space="preserve">desarrollo del </w:t>
      </w:r>
      <w:r w:rsidRPr="00F90B73">
        <w:rPr>
          <w:rFonts w:cstheme="minorHAnsi"/>
          <w:i/>
          <w:iCs/>
          <w:sz w:val="24"/>
          <w:szCs w:val="24"/>
        </w:rPr>
        <w:t>escenario</w:t>
      </w:r>
      <w:r w:rsidR="00007CED" w:rsidRPr="00F90B73">
        <w:rPr>
          <w:rFonts w:cstheme="minorHAnsi"/>
          <w:i/>
          <w:iCs/>
          <w:sz w:val="24"/>
          <w:szCs w:val="24"/>
        </w:rPr>
        <w:t xml:space="preserve">, </w:t>
      </w:r>
      <w:proofErr w:type="spellStart"/>
      <w:r w:rsidRPr="00AF0410">
        <w:rPr>
          <w:rFonts w:cstheme="minorHAnsi"/>
          <w:sz w:val="24"/>
          <w:szCs w:val="24"/>
        </w:rPr>
        <w:t>debriefing</w:t>
      </w:r>
      <w:proofErr w:type="spellEnd"/>
      <w:r w:rsidR="00007CED" w:rsidRPr="00F90B73">
        <w:rPr>
          <w:rFonts w:cstheme="minorHAnsi"/>
          <w:i/>
          <w:iCs/>
          <w:sz w:val="24"/>
          <w:szCs w:val="24"/>
        </w:rPr>
        <w:t xml:space="preserve"> y cierre</w:t>
      </w:r>
      <w:r w:rsidRPr="00F90B73">
        <w:rPr>
          <w:rFonts w:cstheme="minorHAnsi"/>
          <w:i/>
          <w:iCs/>
          <w:sz w:val="24"/>
          <w:szCs w:val="24"/>
        </w:rPr>
        <w:t>.</w:t>
      </w:r>
    </w:p>
    <w:p w14:paraId="01FB9893" w14:textId="77777777" w:rsidR="00AF0410" w:rsidRPr="00F90B73" w:rsidRDefault="00AF0410" w:rsidP="008D09F1">
      <w:pPr>
        <w:spacing w:after="0" w:line="240" w:lineRule="auto"/>
        <w:jc w:val="both"/>
        <w:rPr>
          <w:rFonts w:cstheme="minorHAnsi"/>
          <w:i/>
          <w:iCs/>
          <w:sz w:val="24"/>
          <w:szCs w:val="24"/>
        </w:rPr>
      </w:pPr>
    </w:p>
    <w:p w14:paraId="1E1FB191" w14:textId="59EB4FF7" w:rsidR="00D90729" w:rsidRPr="00F90B73" w:rsidRDefault="001F7991" w:rsidP="008D09F1">
      <w:pPr>
        <w:pStyle w:val="Ttulo2"/>
        <w:spacing w:before="0" w:line="240" w:lineRule="auto"/>
        <w:jc w:val="both"/>
        <w:rPr>
          <w:rFonts w:cstheme="minorHAnsi"/>
          <w:sz w:val="24"/>
          <w:szCs w:val="24"/>
        </w:rPr>
      </w:pPr>
      <w:bookmarkStart w:id="24" w:name="_Toc84254602"/>
      <w:r w:rsidRPr="00F90B73">
        <w:rPr>
          <w:rFonts w:cstheme="minorHAnsi"/>
          <w:sz w:val="24"/>
          <w:szCs w:val="24"/>
        </w:rPr>
        <w:t>CASO CLÍNICO O ENTORNO DE LA PR</w:t>
      </w:r>
      <w:r w:rsidR="003E0811" w:rsidRPr="00F90B73">
        <w:rPr>
          <w:rFonts w:cstheme="minorHAnsi"/>
          <w:sz w:val="24"/>
          <w:szCs w:val="24"/>
        </w:rPr>
        <w:t>Á</w:t>
      </w:r>
      <w:r w:rsidRPr="00F90B73">
        <w:rPr>
          <w:rFonts w:cstheme="minorHAnsi"/>
          <w:sz w:val="24"/>
          <w:szCs w:val="24"/>
        </w:rPr>
        <w:t>CTICA</w:t>
      </w:r>
      <w:bookmarkEnd w:id="24"/>
    </w:p>
    <w:p w14:paraId="77BC7A41" w14:textId="289F7780" w:rsidR="001F7991" w:rsidRDefault="001F7991" w:rsidP="008D09F1">
      <w:pPr>
        <w:spacing w:after="0" w:line="240" w:lineRule="auto"/>
        <w:jc w:val="both"/>
        <w:rPr>
          <w:rFonts w:cstheme="minorHAnsi"/>
          <w:i/>
          <w:iCs/>
          <w:sz w:val="24"/>
          <w:szCs w:val="24"/>
        </w:rPr>
      </w:pPr>
      <w:r w:rsidRPr="00F90B73">
        <w:rPr>
          <w:rFonts w:cstheme="minorHAnsi"/>
          <w:i/>
          <w:iCs/>
          <w:sz w:val="24"/>
          <w:szCs w:val="24"/>
        </w:rPr>
        <w:t xml:space="preserve">Los escenarios de mediana y alta fidelidad requieren de un caso clínico que </w:t>
      </w:r>
      <w:r w:rsidR="00681F51" w:rsidRPr="00F90B73">
        <w:rPr>
          <w:rFonts w:cstheme="minorHAnsi"/>
          <w:i/>
          <w:iCs/>
          <w:sz w:val="24"/>
          <w:szCs w:val="24"/>
        </w:rPr>
        <w:t>s</w:t>
      </w:r>
      <w:r w:rsidRPr="00F90B73">
        <w:rPr>
          <w:rFonts w:cstheme="minorHAnsi"/>
          <w:i/>
          <w:iCs/>
          <w:sz w:val="24"/>
          <w:szCs w:val="24"/>
        </w:rPr>
        <w:t>e adapta a las necesidades del escenario</w:t>
      </w:r>
      <w:r w:rsidR="00681F51" w:rsidRPr="00F90B73">
        <w:rPr>
          <w:rFonts w:cstheme="minorHAnsi"/>
          <w:i/>
          <w:iCs/>
          <w:sz w:val="24"/>
          <w:szCs w:val="24"/>
        </w:rPr>
        <w:t xml:space="preserve"> de acuerdo con los logros de aprendizaje</w:t>
      </w:r>
      <w:r w:rsidR="002E7E65" w:rsidRPr="00F90B73">
        <w:rPr>
          <w:rFonts w:cstheme="minorHAnsi"/>
          <w:i/>
          <w:iCs/>
          <w:sz w:val="24"/>
          <w:szCs w:val="24"/>
        </w:rPr>
        <w:t xml:space="preserve"> que dependen </w:t>
      </w:r>
      <w:r w:rsidR="007B62B1">
        <w:rPr>
          <w:rFonts w:cstheme="minorHAnsi"/>
          <w:i/>
          <w:iCs/>
          <w:sz w:val="24"/>
          <w:szCs w:val="24"/>
        </w:rPr>
        <w:t>d</w:t>
      </w:r>
      <w:r w:rsidR="002E7E65" w:rsidRPr="00F90B73">
        <w:rPr>
          <w:rFonts w:cstheme="minorHAnsi"/>
          <w:i/>
          <w:iCs/>
          <w:sz w:val="24"/>
          <w:szCs w:val="24"/>
        </w:rPr>
        <w:t>el nivel de formación del estudiante</w:t>
      </w:r>
      <w:r w:rsidR="007B62B1">
        <w:rPr>
          <w:rFonts w:cstheme="minorHAnsi"/>
          <w:i/>
          <w:iCs/>
          <w:sz w:val="24"/>
          <w:szCs w:val="24"/>
        </w:rPr>
        <w:t xml:space="preserve">. Para </w:t>
      </w:r>
      <w:r w:rsidR="002E7E65" w:rsidRPr="00F90B73">
        <w:rPr>
          <w:rFonts w:cstheme="minorHAnsi"/>
          <w:i/>
          <w:iCs/>
          <w:sz w:val="24"/>
          <w:szCs w:val="24"/>
        </w:rPr>
        <w:t>asegura</w:t>
      </w:r>
      <w:r w:rsidR="007B62B1">
        <w:rPr>
          <w:rFonts w:cstheme="minorHAnsi"/>
          <w:i/>
          <w:iCs/>
          <w:sz w:val="24"/>
          <w:szCs w:val="24"/>
        </w:rPr>
        <w:t>r</w:t>
      </w:r>
      <w:r w:rsidR="00681F51" w:rsidRPr="00F90B73">
        <w:rPr>
          <w:rFonts w:cstheme="minorHAnsi"/>
          <w:i/>
          <w:iCs/>
          <w:sz w:val="24"/>
          <w:szCs w:val="24"/>
        </w:rPr>
        <w:t xml:space="preserve"> </w:t>
      </w:r>
      <w:r w:rsidRPr="00F90B73">
        <w:rPr>
          <w:rFonts w:cstheme="minorHAnsi"/>
          <w:i/>
          <w:iCs/>
          <w:sz w:val="24"/>
          <w:szCs w:val="24"/>
        </w:rPr>
        <w:t>la complejidad requerida</w:t>
      </w:r>
      <w:r w:rsidR="00681F51" w:rsidRPr="00F90B73">
        <w:rPr>
          <w:rFonts w:cstheme="minorHAnsi"/>
          <w:i/>
          <w:iCs/>
          <w:sz w:val="24"/>
          <w:szCs w:val="24"/>
        </w:rPr>
        <w:t>, se debe agregar toda la información necesaria del caso clínico incluyendo datos de anamnesis y examen físico</w:t>
      </w:r>
      <w:r w:rsidRPr="00F90B73">
        <w:rPr>
          <w:rFonts w:cstheme="minorHAnsi"/>
          <w:i/>
          <w:iCs/>
          <w:sz w:val="24"/>
          <w:szCs w:val="24"/>
        </w:rPr>
        <w:t>.</w:t>
      </w:r>
      <w:r w:rsidR="00681F51" w:rsidRPr="00F90B73">
        <w:rPr>
          <w:rFonts w:cstheme="minorHAnsi"/>
          <w:i/>
          <w:iCs/>
          <w:sz w:val="24"/>
          <w:szCs w:val="24"/>
        </w:rPr>
        <w:t xml:space="preserve"> </w:t>
      </w:r>
      <w:r w:rsidRPr="00F90B73">
        <w:rPr>
          <w:rFonts w:cstheme="minorHAnsi"/>
          <w:i/>
          <w:iCs/>
          <w:sz w:val="24"/>
          <w:szCs w:val="24"/>
        </w:rPr>
        <w:t>Para escenarios de baja fidelidad</w:t>
      </w:r>
      <w:r w:rsidR="009B475A" w:rsidRPr="00F90B73">
        <w:rPr>
          <w:rFonts w:cstheme="minorHAnsi"/>
          <w:i/>
          <w:iCs/>
          <w:sz w:val="24"/>
          <w:szCs w:val="24"/>
        </w:rPr>
        <w:t>,</w:t>
      </w:r>
      <w:r w:rsidRPr="00F90B73">
        <w:rPr>
          <w:rFonts w:cstheme="minorHAnsi"/>
          <w:i/>
          <w:iCs/>
          <w:sz w:val="24"/>
          <w:szCs w:val="24"/>
        </w:rPr>
        <w:t xml:space="preserve"> se requiere la descripción del entorno de simulación</w:t>
      </w:r>
      <w:r w:rsidR="00681F51" w:rsidRPr="00F90B73">
        <w:rPr>
          <w:rFonts w:cstheme="minorHAnsi"/>
          <w:i/>
          <w:iCs/>
          <w:sz w:val="24"/>
          <w:szCs w:val="24"/>
        </w:rPr>
        <w:t xml:space="preserve"> donde se van</w:t>
      </w:r>
      <w:r w:rsidR="00681F51" w:rsidRPr="00F90B73">
        <w:rPr>
          <w:rFonts w:cstheme="minorHAnsi"/>
          <w:i/>
          <w:iCs/>
          <w:color w:val="FF0000"/>
          <w:sz w:val="24"/>
          <w:szCs w:val="24"/>
        </w:rPr>
        <w:t xml:space="preserve"> </w:t>
      </w:r>
      <w:r w:rsidR="00681F51" w:rsidRPr="00F90B73">
        <w:rPr>
          <w:rFonts w:cstheme="minorHAnsi"/>
          <w:i/>
          <w:iCs/>
          <w:sz w:val="24"/>
          <w:szCs w:val="24"/>
        </w:rPr>
        <w:t>a reali</w:t>
      </w:r>
      <w:r w:rsidR="00194F6A" w:rsidRPr="00F90B73">
        <w:rPr>
          <w:rFonts w:cstheme="minorHAnsi"/>
          <w:i/>
          <w:iCs/>
          <w:sz w:val="24"/>
          <w:szCs w:val="24"/>
        </w:rPr>
        <w:t xml:space="preserve">zar la actividad </w:t>
      </w:r>
      <w:r w:rsidR="009B475A" w:rsidRPr="00F90B73">
        <w:rPr>
          <w:rFonts w:cstheme="minorHAnsi"/>
          <w:i/>
          <w:iCs/>
          <w:sz w:val="24"/>
          <w:szCs w:val="24"/>
        </w:rPr>
        <w:t>para el desarrollo de</w:t>
      </w:r>
      <w:r w:rsidR="00681F51" w:rsidRPr="00F90B73">
        <w:rPr>
          <w:rFonts w:cstheme="minorHAnsi"/>
          <w:i/>
          <w:iCs/>
          <w:sz w:val="24"/>
          <w:szCs w:val="24"/>
        </w:rPr>
        <w:t xml:space="preserve"> habilid</w:t>
      </w:r>
      <w:r w:rsidR="00411330" w:rsidRPr="00F90B73">
        <w:rPr>
          <w:rFonts w:cstheme="minorHAnsi"/>
          <w:i/>
          <w:iCs/>
          <w:sz w:val="24"/>
          <w:szCs w:val="24"/>
        </w:rPr>
        <w:t>ad</w:t>
      </w:r>
      <w:r w:rsidR="009B475A" w:rsidRPr="00F90B73">
        <w:rPr>
          <w:rFonts w:cstheme="minorHAnsi"/>
          <w:i/>
          <w:iCs/>
          <w:sz w:val="24"/>
          <w:szCs w:val="24"/>
        </w:rPr>
        <w:t>es</w:t>
      </w:r>
      <w:r w:rsidR="00411330" w:rsidRPr="00F90B73">
        <w:rPr>
          <w:rFonts w:cstheme="minorHAnsi"/>
          <w:i/>
          <w:iCs/>
          <w:sz w:val="24"/>
          <w:szCs w:val="24"/>
        </w:rPr>
        <w:t xml:space="preserve"> técnica</w:t>
      </w:r>
      <w:r w:rsidR="009B475A" w:rsidRPr="00F90B73">
        <w:rPr>
          <w:rFonts w:cstheme="minorHAnsi"/>
          <w:i/>
          <w:iCs/>
          <w:sz w:val="24"/>
          <w:szCs w:val="24"/>
        </w:rPr>
        <w:t>s</w:t>
      </w:r>
      <w:r w:rsidR="00411330" w:rsidRPr="00F90B73">
        <w:rPr>
          <w:rFonts w:cstheme="minorHAnsi"/>
          <w:i/>
          <w:iCs/>
          <w:sz w:val="24"/>
          <w:szCs w:val="24"/>
        </w:rPr>
        <w:t xml:space="preserve"> o destreza</w:t>
      </w:r>
      <w:r w:rsidR="009B475A" w:rsidRPr="00F90B73">
        <w:rPr>
          <w:rFonts w:cstheme="minorHAnsi"/>
          <w:i/>
          <w:iCs/>
          <w:sz w:val="24"/>
          <w:szCs w:val="24"/>
        </w:rPr>
        <w:t xml:space="preserve">s </w:t>
      </w:r>
      <w:r w:rsidR="00486E7A" w:rsidRPr="00F90B73">
        <w:rPr>
          <w:rFonts w:cstheme="minorHAnsi"/>
          <w:i/>
          <w:iCs/>
          <w:sz w:val="24"/>
          <w:szCs w:val="24"/>
        </w:rPr>
        <w:t>específicas</w:t>
      </w:r>
      <w:r w:rsidR="00681F51" w:rsidRPr="00F90B73">
        <w:rPr>
          <w:rFonts w:cstheme="minorHAnsi"/>
          <w:i/>
          <w:iCs/>
          <w:sz w:val="24"/>
          <w:szCs w:val="24"/>
        </w:rPr>
        <w:t>, igualmente encaminadas a alcanzar los logros del aprendizaje.</w:t>
      </w:r>
    </w:p>
    <w:p w14:paraId="5A62CEF7" w14:textId="77777777" w:rsidR="00AF0410" w:rsidRPr="00F90B73" w:rsidRDefault="00AF0410" w:rsidP="008D09F1">
      <w:pPr>
        <w:spacing w:after="0" w:line="240" w:lineRule="auto"/>
        <w:jc w:val="both"/>
        <w:rPr>
          <w:rFonts w:cstheme="minorHAnsi"/>
          <w:i/>
          <w:iCs/>
          <w:sz w:val="24"/>
          <w:szCs w:val="24"/>
        </w:rPr>
      </w:pPr>
    </w:p>
    <w:p w14:paraId="1E87F947" w14:textId="564B8AEC" w:rsidR="0046325D" w:rsidRPr="00F90B73" w:rsidRDefault="008F12AB" w:rsidP="008D09F1">
      <w:pPr>
        <w:pStyle w:val="Ttulo3"/>
        <w:spacing w:before="0" w:line="240" w:lineRule="auto"/>
        <w:jc w:val="both"/>
        <w:rPr>
          <w:rFonts w:asciiTheme="minorHAnsi" w:hAnsiTheme="minorHAnsi" w:cstheme="minorHAnsi"/>
          <w:sz w:val="24"/>
        </w:rPr>
      </w:pPr>
      <w:bookmarkStart w:id="25" w:name="_Toc84254603"/>
      <w:r w:rsidRPr="00F90B73">
        <w:rPr>
          <w:rFonts w:asciiTheme="minorHAnsi" w:hAnsiTheme="minorHAnsi" w:cstheme="minorHAnsi"/>
          <w:sz w:val="24"/>
        </w:rPr>
        <w:t>LIBRETO PARA EL PACIENTE ESTANDARIZADO</w:t>
      </w:r>
      <w:bookmarkEnd w:id="25"/>
      <w:r w:rsidRPr="00F90B73">
        <w:rPr>
          <w:rFonts w:asciiTheme="minorHAnsi" w:hAnsiTheme="minorHAnsi" w:cstheme="minorHAnsi"/>
          <w:sz w:val="24"/>
        </w:rPr>
        <w:t xml:space="preserve"> </w:t>
      </w:r>
    </w:p>
    <w:p w14:paraId="2B1D5095" w14:textId="4564CA3B" w:rsidR="008F12AB" w:rsidRDefault="00D34638" w:rsidP="008D09F1">
      <w:pPr>
        <w:spacing w:after="0" w:line="240" w:lineRule="auto"/>
        <w:jc w:val="both"/>
        <w:rPr>
          <w:rFonts w:cstheme="minorHAnsi"/>
          <w:i/>
          <w:iCs/>
          <w:sz w:val="24"/>
          <w:szCs w:val="24"/>
        </w:rPr>
      </w:pPr>
      <w:r w:rsidRPr="00F90B73">
        <w:rPr>
          <w:rFonts w:cstheme="minorHAnsi"/>
          <w:i/>
          <w:iCs/>
          <w:sz w:val="24"/>
          <w:szCs w:val="24"/>
        </w:rPr>
        <w:t>Si se requiere la participación de un actor, e</w:t>
      </w:r>
      <w:r w:rsidR="0054022A" w:rsidRPr="00F90B73">
        <w:rPr>
          <w:rFonts w:cstheme="minorHAnsi"/>
          <w:i/>
          <w:iCs/>
          <w:sz w:val="24"/>
          <w:szCs w:val="24"/>
        </w:rPr>
        <w:t>s necesario consignar el libreto que permitirá entrenar al actor</w:t>
      </w:r>
      <w:r w:rsidR="00603F60">
        <w:rPr>
          <w:rFonts w:cstheme="minorHAnsi"/>
          <w:i/>
          <w:iCs/>
          <w:sz w:val="24"/>
          <w:szCs w:val="24"/>
        </w:rPr>
        <w:t>.</w:t>
      </w:r>
      <w:r w:rsidR="004453FE" w:rsidRPr="00F90B73">
        <w:rPr>
          <w:rFonts w:cstheme="minorHAnsi"/>
          <w:i/>
          <w:iCs/>
          <w:sz w:val="24"/>
          <w:szCs w:val="24"/>
        </w:rPr>
        <w:t xml:space="preserve"> </w:t>
      </w:r>
      <w:r w:rsidR="00603F60" w:rsidRPr="00F90B73">
        <w:rPr>
          <w:rFonts w:cstheme="minorHAnsi"/>
          <w:i/>
          <w:iCs/>
          <w:sz w:val="24"/>
          <w:szCs w:val="24"/>
        </w:rPr>
        <w:t xml:space="preserve">En </w:t>
      </w:r>
      <w:r w:rsidR="004453FE" w:rsidRPr="00F90B73">
        <w:rPr>
          <w:rFonts w:cstheme="minorHAnsi"/>
          <w:i/>
          <w:iCs/>
          <w:sz w:val="24"/>
          <w:szCs w:val="24"/>
        </w:rPr>
        <w:t xml:space="preserve">el </w:t>
      </w:r>
      <w:r w:rsidR="00603F60">
        <w:rPr>
          <w:rFonts w:cstheme="minorHAnsi"/>
          <w:i/>
          <w:iCs/>
          <w:sz w:val="24"/>
          <w:szCs w:val="24"/>
        </w:rPr>
        <w:t>libreto,</w:t>
      </w:r>
      <w:r w:rsidR="004453FE" w:rsidRPr="00F90B73">
        <w:rPr>
          <w:rFonts w:cstheme="minorHAnsi"/>
          <w:i/>
          <w:iCs/>
          <w:sz w:val="24"/>
          <w:szCs w:val="24"/>
        </w:rPr>
        <w:t xml:space="preserve"> </w:t>
      </w:r>
      <w:r w:rsidR="00603F60">
        <w:rPr>
          <w:rFonts w:cstheme="minorHAnsi"/>
          <w:i/>
          <w:iCs/>
          <w:sz w:val="24"/>
          <w:szCs w:val="24"/>
        </w:rPr>
        <w:t xml:space="preserve">procure </w:t>
      </w:r>
      <w:r w:rsidR="004453FE" w:rsidRPr="00F90B73">
        <w:rPr>
          <w:rFonts w:cstheme="minorHAnsi"/>
          <w:i/>
          <w:iCs/>
          <w:sz w:val="24"/>
          <w:szCs w:val="24"/>
        </w:rPr>
        <w:t>dej</w:t>
      </w:r>
      <w:r w:rsidR="00603F60">
        <w:rPr>
          <w:rFonts w:cstheme="minorHAnsi"/>
          <w:i/>
          <w:iCs/>
          <w:sz w:val="24"/>
          <w:szCs w:val="24"/>
        </w:rPr>
        <w:t>ar</w:t>
      </w:r>
      <w:r w:rsidR="004453FE" w:rsidRPr="00F90B73">
        <w:rPr>
          <w:rFonts w:cstheme="minorHAnsi"/>
          <w:i/>
          <w:iCs/>
          <w:sz w:val="24"/>
          <w:szCs w:val="24"/>
        </w:rPr>
        <w:t xml:space="preserve"> la información </w:t>
      </w:r>
      <w:r w:rsidR="00603F60" w:rsidRPr="00F90B73">
        <w:rPr>
          <w:rFonts w:cstheme="minorHAnsi"/>
          <w:i/>
          <w:iCs/>
          <w:sz w:val="24"/>
          <w:szCs w:val="24"/>
        </w:rPr>
        <w:t>consignad</w:t>
      </w:r>
      <w:r w:rsidR="00603F60">
        <w:rPr>
          <w:rFonts w:cstheme="minorHAnsi"/>
          <w:i/>
          <w:iCs/>
          <w:sz w:val="24"/>
          <w:szCs w:val="24"/>
        </w:rPr>
        <w:t>a</w:t>
      </w:r>
      <w:r w:rsidR="00603F60" w:rsidRPr="00F90B73">
        <w:rPr>
          <w:rFonts w:cstheme="minorHAnsi"/>
          <w:i/>
          <w:iCs/>
          <w:sz w:val="24"/>
          <w:szCs w:val="24"/>
        </w:rPr>
        <w:t xml:space="preserve"> </w:t>
      </w:r>
      <w:r w:rsidR="00693BC7" w:rsidRPr="00F90B73">
        <w:rPr>
          <w:rFonts w:cstheme="minorHAnsi"/>
          <w:i/>
          <w:iCs/>
          <w:sz w:val="24"/>
          <w:szCs w:val="24"/>
        </w:rPr>
        <w:t xml:space="preserve">que </w:t>
      </w:r>
      <w:r w:rsidR="00603F60">
        <w:rPr>
          <w:rFonts w:cstheme="minorHAnsi"/>
          <w:i/>
          <w:iCs/>
          <w:sz w:val="24"/>
          <w:szCs w:val="24"/>
        </w:rPr>
        <w:t xml:space="preserve">el actor </w:t>
      </w:r>
      <w:r w:rsidR="00693BC7" w:rsidRPr="00F90B73">
        <w:rPr>
          <w:rFonts w:cstheme="minorHAnsi"/>
          <w:i/>
          <w:iCs/>
          <w:sz w:val="24"/>
          <w:szCs w:val="24"/>
        </w:rPr>
        <w:t xml:space="preserve">debe </w:t>
      </w:r>
      <w:r w:rsidR="00693BC7" w:rsidRPr="00F90B73">
        <w:rPr>
          <w:rFonts w:cstheme="minorHAnsi"/>
          <w:i/>
          <w:iCs/>
          <w:sz w:val="24"/>
          <w:szCs w:val="24"/>
        </w:rPr>
        <w:lastRenderedPageBreak/>
        <w:t xml:space="preserve">conocer </w:t>
      </w:r>
      <w:r w:rsidR="00603F60">
        <w:rPr>
          <w:rFonts w:cstheme="minorHAnsi"/>
          <w:i/>
          <w:iCs/>
          <w:sz w:val="24"/>
          <w:szCs w:val="24"/>
        </w:rPr>
        <w:t xml:space="preserve">con detalle </w:t>
      </w:r>
      <w:r w:rsidR="00B405F9" w:rsidRPr="00F90B73">
        <w:rPr>
          <w:rFonts w:cstheme="minorHAnsi"/>
          <w:i/>
          <w:iCs/>
          <w:sz w:val="24"/>
          <w:szCs w:val="24"/>
        </w:rPr>
        <w:t>en relación con</w:t>
      </w:r>
      <w:r w:rsidR="00693BC7" w:rsidRPr="00F90B73">
        <w:rPr>
          <w:rFonts w:cstheme="minorHAnsi"/>
          <w:i/>
          <w:iCs/>
          <w:sz w:val="24"/>
          <w:szCs w:val="24"/>
        </w:rPr>
        <w:t xml:space="preserve"> la actividad de simulación</w:t>
      </w:r>
      <w:r w:rsidR="00603F60">
        <w:rPr>
          <w:rFonts w:cstheme="minorHAnsi"/>
          <w:i/>
          <w:iCs/>
          <w:sz w:val="24"/>
          <w:szCs w:val="24"/>
        </w:rPr>
        <w:t>; intente</w:t>
      </w:r>
      <w:r w:rsidR="00632726" w:rsidRPr="00F90B73">
        <w:rPr>
          <w:rFonts w:cstheme="minorHAnsi"/>
          <w:i/>
          <w:iCs/>
          <w:sz w:val="24"/>
          <w:szCs w:val="24"/>
        </w:rPr>
        <w:t xml:space="preserve"> </w:t>
      </w:r>
      <w:r w:rsidR="00603F60">
        <w:rPr>
          <w:rFonts w:cstheme="minorHAnsi"/>
          <w:i/>
          <w:iCs/>
          <w:sz w:val="24"/>
          <w:szCs w:val="24"/>
        </w:rPr>
        <w:t>instruir adecuadamente al actor sobre</w:t>
      </w:r>
      <w:r w:rsidR="00632726" w:rsidRPr="00F90B73">
        <w:rPr>
          <w:rFonts w:cstheme="minorHAnsi"/>
          <w:i/>
          <w:iCs/>
          <w:sz w:val="24"/>
          <w:szCs w:val="24"/>
        </w:rPr>
        <w:t xml:space="preserve"> cu</w:t>
      </w:r>
      <w:r w:rsidR="00603F60">
        <w:rPr>
          <w:rFonts w:cstheme="minorHAnsi"/>
          <w:i/>
          <w:iCs/>
          <w:sz w:val="24"/>
          <w:szCs w:val="24"/>
        </w:rPr>
        <w:t>á</w:t>
      </w:r>
      <w:r w:rsidR="00632726" w:rsidRPr="00F90B73">
        <w:rPr>
          <w:rFonts w:cstheme="minorHAnsi"/>
          <w:i/>
          <w:iCs/>
          <w:sz w:val="24"/>
          <w:szCs w:val="24"/>
        </w:rPr>
        <w:t xml:space="preserve">l es la forma de responder ante las diferentes </w:t>
      </w:r>
      <w:r w:rsidR="007977E3" w:rsidRPr="00F90B73">
        <w:rPr>
          <w:rFonts w:cstheme="minorHAnsi"/>
          <w:i/>
          <w:iCs/>
          <w:sz w:val="24"/>
          <w:szCs w:val="24"/>
        </w:rPr>
        <w:t xml:space="preserve">acciones de los estudiantes, </w:t>
      </w:r>
      <w:r w:rsidR="00603F60">
        <w:rPr>
          <w:rFonts w:cstheme="minorHAnsi"/>
          <w:i/>
          <w:iCs/>
          <w:sz w:val="24"/>
          <w:szCs w:val="24"/>
        </w:rPr>
        <w:t xml:space="preserve">así como </w:t>
      </w:r>
      <w:r w:rsidR="007977E3" w:rsidRPr="00F90B73">
        <w:rPr>
          <w:rFonts w:cstheme="minorHAnsi"/>
          <w:i/>
          <w:iCs/>
          <w:sz w:val="24"/>
          <w:szCs w:val="24"/>
        </w:rPr>
        <w:t>cu</w:t>
      </w:r>
      <w:r w:rsidR="00603F60">
        <w:rPr>
          <w:rFonts w:cstheme="minorHAnsi"/>
          <w:i/>
          <w:iCs/>
          <w:sz w:val="24"/>
          <w:szCs w:val="24"/>
        </w:rPr>
        <w:t>á</w:t>
      </w:r>
      <w:r w:rsidR="007977E3" w:rsidRPr="00F90B73">
        <w:rPr>
          <w:rFonts w:cstheme="minorHAnsi"/>
          <w:i/>
          <w:iCs/>
          <w:sz w:val="24"/>
          <w:szCs w:val="24"/>
        </w:rPr>
        <w:t xml:space="preserve">l es su papel </w:t>
      </w:r>
      <w:r w:rsidR="00476955">
        <w:rPr>
          <w:rFonts w:cstheme="minorHAnsi"/>
          <w:i/>
          <w:iCs/>
          <w:sz w:val="24"/>
          <w:szCs w:val="24"/>
        </w:rPr>
        <w:t>tanto a</w:t>
      </w:r>
      <w:r w:rsidR="007977E3" w:rsidRPr="00F90B73">
        <w:rPr>
          <w:rFonts w:cstheme="minorHAnsi"/>
          <w:i/>
          <w:iCs/>
          <w:sz w:val="24"/>
          <w:szCs w:val="24"/>
        </w:rPr>
        <w:t xml:space="preserve">l inicio </w:t>
      </w:r>
      <w:r w:rsidR="00476955">
        <w:rPr>
          <w:rFonts w:cstheme="minorHAnsi"/>
          <w:i/>
          <w:iCs/>
          <w:sz w:val="24"/>
          <w:szCs w:val="24"/>
        </w:rPr>
        <w:t>como durante</w:t>
      </w:r>
      <w:r w:rsidR="007977E3" w:rsidRPr="00F90B73">
        <w:rPr>
          <w:rFonts w:cstheme="minorHAnsi"/>
          <w:i/>
          <w:iCs/>
          <w:sz w:val="24"/>
          <w:szCs w:val="24"/>
        </w:rPr>
        <w:t xml:space="preserve"> el desarrollo general</w:t>
      </w:r>
      <w:r w:rsidR="00476955">
        <w:rPr>
          <w:rFonts w:cstheme="minorHAnsi"/>
          <w:i/>
          <w:iCs/>
          <w:sz w:val="24"/>
          <w:szCs w:val="24"/>
        </w:rPr>
        <w:t xml:space="preserve"> de la actividad</w:t>
      </w:r>
      <w:r w:rsidR="007977E3" w:rsidRPr="00F90B73">
        <w:rPr>
          <w:rFonts w:cstheme="minorHAnsi"/>
          <w:i/>
          <w:iCs/>
          <w:sz w:val="24"/>
          <w:szCs w:val="24"/>
        </w:rPr>
        <w:t>.</w:t>
      </w:r>
    </w:p>
    <w:p w14:paraId="1BC5AE86" w14:textId="77777777" w:rsidR="00603F60" w:rsidRPr="00F90B73" w:rsidRDefault="00603F60" w:rsidP="008D09F1">
      <w:pPr>
        <w:spacing w:after="0" w:line="240" w:lineRule="auto"/>
        <w:jc w:val="both"/>
        <w:rPr>
          <w:rFonts w:cstheme="minorHAnsi"/>
          <w:i/>
          <w:iCs/>
          <w:sz w:val="24"/>
          <w:szCs w:val="24"/>
        </w:rPr>
      </w:pPr>
    </w:p>
    <w:p w14:paraId="7FF2AC79" w14:textId="77777777" w:rsidR="00681F51" w:rsidRPr="00F90B73" w:rsidRDefault="00681F51" w:rsidP="008D09F1">
      <w:pPr>
        <w:pStyle w:val="Ttulo2"/>
        <w:spacing w:before="0" w:line="240" w:lineRule="auto"/>
        <w:jc w:val="both"/>
        <w:rPr>
          <w:rFonts w:cstheme="minorHAnsi"/>
          <w:sz w:val="24"/>
          <w:szCs w:val="24"/>
        </w:rPr>
      </w:pPr>
      <w:bookmarkStart w:id="26" w:name="_Toc84254604"/>
      <w:r w:rsidRPr="00F90B73">
        <w:rPr>
          <w:rFonts w:cstheme="minorHAnsi"/>
          <w:sz w:val="24"/>
          <w:szCs w:val="24"/>
        </w:rPr>
        <w:t>PRUEBAS COMPLEMENTARIAS</w:t>
      </w:r>
      <w:bookmarkEnd w:id="26"/>
    </w:p>
    <w:p w14:paraId="4B2EDF2E" w14:textId="4D1411F1" w:rsidR="00681F51" w:rsidRDefault="00C74A8E" w:rsidP="008D09F1">
      <w:pPr>
        <w:spacing w:after="0" w:line="240" w:lineRule="auto"/>
        <w:jc w:val="both"/>
        <w:rPr>
          <w:rFonts w:cstheme="minorHAnsi"/>
          <w:i/>
          <w:iCs/>
          <w:sz w:val="24"/>
          <w:szCs w:val="24"/>
        </w:rPr>
      </w:pPr>
      <w:r>
        <w:rPr>
          <w:rFonts w:cstheme="minorHAnsi"/>
          <w:i/>
          <w:iCs/>
          <w:sz w:val="24"/>
          <w:szCs w:val="24"/>
        </w:rPr>
        <w:t>A</w:t>
      </w:r>
      <w:r w:rsidR="00681F51" w:rsidRPr="00F90B73">
        <w:rPr>
          <w:rFonts w:cstheme="minorHAnsi"/>
          <w:i/>
          <w:iCs/>
          <w:sz w:val="24"/>
          <w:szCs w:val="24"/>
        </w:rPr>
        <w:t>nex</w:t>
      </w:r>
      <w:r>
        <w:rPr>
          <w:rFonts w:cstheme="minorHAnsi"/>
          <w:i/>
          <w:iCs/>
          <w:sz w:val="24"/>
          <w:szCs w:val="24"/>
        </w:rPr>
        <w:t>e</w:t>
      </w:r>
      <w:r w:rsidR="00681F51" w:rsidRPr="00F90B73">
        <w:rPr>
          <w:rFonts w:cstheme="minorHAnsi"/>
          <w:i/>
          <w:iCs/>
          <w:sz w:val="24"/>
          <w:szCs w:val="24"/>
        </w:rPr>
        <w:t xml:space="preserve"> los exámenes o </w:t>
      </w:r>
      <w:r>
        <w:rPr>
          <w:rFonts w:cstheme="minorHAnsi"/>
          <w:i/>
          <w:iCs/>
          <w:sz w:val="24"/>
          <w:szCs w:val="24"/>
        </w:rPr>
        <w:t xml:space="preserve">las </w:t>
      </w:r>
      <w:r w:rsidR="00681F51" w:rsidRPr="00F90B73">
        <w:rPr>
          <w:rFonts w:cstheme="minorHAnsi"/>
          <w:i/>
          <w:iCs/>
          <w:sz w:val="24"/>
          <w:szCs w:val="24"/>
        </w:rPr>
        <w:t>pruebas diagnósticas que apoyan el desarrollo del escenario simulado, los cuales pueden o no ser entregados con antelación al estudiante de acuerdo con</w:t>
      </w:r>
      <w:r w:rsidR="002627C1" w:rsidRPr="00F90B73">
        <w:rPr>
          <w:rFonts w:cstheme="minorHAnsi"/>
          <w:i/>
          <w:iCs/>
          <w:sz w:val="24"/>
          <w:szCs w:val="24"/>
        </w:rPr>
        <w:t xml:space="preserve"> la planeación de este</w:t>
      </w:r>
      <w:r>
        <w:rPr>
          <w:rFonts w:cstheme="minorHAnsi"/>
          <w:i/>
          <w:iCs/>
          <w:sz w:val="24"/>
          <w:szCs w:val="24"/>
        </w:rPr>
        <w:t>.</w:t>
      </w:r>
      <w:r w:rsidR="002627C1" w:rsidRPr="00F90B73">
        <w:rPr>
          <w:rFonts w:cstheme="minorHAnsi"/>
          <w:i/>
          <w:iCs/>
          <w:sz w:val="24"/>
          <w:szCs w:val="24"/>
        </w:rPr>
        <w:t xml:space="preserve"> (</w:t>
      </w:r>
      <w:r>
        <w:rPr>
          <w:rFonts w:cstheme="minorHAnsi"/>
          <w:i/>
          <w:iCs/>
          <w:sz w:val="24"/>
          <w:szCs w:val="24"/>
        </w:rPr>
        <w:t>Tenga en cuenta que s</w:t>
      </w:r>
      <w:r w:rsidR="002627C1" w:rsidRPr="00F90B73">
        <w:rPr>
          <w:rFonts w:cstheme="minorHAnsi"/>
          <w:i/>
          <w:iCs/>
          <w:sz w:val="24"/>
          <w:szCs w:val="24"/>
        </w:rPr>
        <w:t>e necesita</w:t>
      </w:r>
      <w:r w:rsidR="00681F51" w:rsidRPr="00F90B73">
        <w:rPr>
          <w:rFonts w:cstheme="minorHAnsi"/>
          <w:i/>
          <w:iCs/>
          <w:sz w:val="24"/>
          <w:szCs w:val="24"/>
        </w:rPr>
        <w:t xml:space="preserve"> agregar la imagen o el resultado del examen asegurando el reconocimiento respectivo de los derechos de autor y permisos pertinentes para el uso de las imágenes).</w:t>
      </w:r>
    </w:p>
    <w:p w14:paraId="75529FB8" w14:textId="77777777" w:rsidR="000A7C93" w:rsidRPr="00F90B73" w:rsidRDefault="000A7C93" w:rsidP="008D09F1">
      <w:pPr>
        <w:spacing w:after="0" w:line="240" w:lineRule="auto"/>
        <w:jc w:val="both"/>
        <w:rPr>
          <w:rFonts w:cstheme="minorHAnsi"/>
          <w:i/>
          <w:iCs/>
          <w:sz w:val="24"/>
          <w:szCs w:val="24"/>
        </w:rPr>
      </w:pPr>
    </w:p>
    <w:p w14:paraId="3B07D776" w14:textId="1601333A" w:rsidR="00876F90" w:rsidRPr="00F90B73" w:rsidRDefault="00876F90" w:rsidP="008D09F1">
      <w:pPr>
        <w:pStyle w:val="Ttulo2"/>
        <w:spacing w:before="0" w:line="240" w:lineRule="auto"/>
        <w:jc w:val="both"/>
        <w:rPr>
          <w:rFonts w:cstheme="minorHAnsi"/>
          <w:sz w:val="24"/>
          <w:szCs w:val="24"/>
        </w:rPr>
      </w:pPr>
      <w:bookmarkStart w:id="27" w:name="_Toc84254605"/>
      <w:r w:rsidRPr="00F90B73">
        <w:rPr>
          <w:rFonts w:cstheme="minorHAnsi"/>
          <w:sz w:val="24"/>
          <w:szCs w:val="24"/>
        </w:rPr>
        <w:t>GUI</w:t>
      </w:r>
      <w:r w:rsidR="000A7C93">
        <w:rPr>
          <w:rFonts w:cstheme="minorHAnsi"/>
          <w:sz w:val="24"/>
          <w:szCs w:val="24"/>
        </w:rPr>
        <w:t>O</w:t>
      </w:r>
      <w:r w:rsidRPr="00F90B73">
        <w:rPr>
          <w:rFonts w:cstheme="minorHAnsi"/>
          <w:sz w:val="24"/>
          <w:szCs w:val="24"/>
        </w:rPr>
        <w:t>N</w:t>
      </w:r>
      <w:bookmarkEnd w:id="27"/>
    </w:p>
    <w:p w14:paraId="5B43D2AD" w14:textId="62C3CACD" w:rsidR="00281B41" w:rsidRDefault="00C74A8E" w:rsidP="008D09F1">
      <w:pPr>
        <w:spacing w:after="0" w:line="240" w:lineRule="auto"/>
        <w:jc w:val="both"/>
        <w:rPr>
          <w:rFonts w:cstheme="minorHAnsi"/>
          <w:i/>
          <w:iCs/>
          <w:sz w:val="24"/>
          <w:szCs w:val="24"/>
        </w:rPr>
      </w:pPr>
      <w:r>
        <w:rPr>
          <w:rFonts w:cstheme="minorHAnsi"/>
          <w:i/>
          <w:iCs/>
          <w:sz w:val="24"/>
          <w:szCs w:val="24"/>
        </w:rPr>
        <w:t>D</w:t>
      </w:r>
      <w:r w:rsidR="00876F90" w:rsidRPr="00F90B73">
        <w:rPr>
          <w:rFonts w:cstheme="minorHAnsi"/>
          <w:i/>
          <w:iCs/>
          <w:sz w:val="24"/>
          <w:szCs w:val="24"/>
        </w:rPr>
        <w:t>escrib</w:t>
      </w:r>
      <w:r>
        <w:rPr>
          <w:rFonts w:cstheme="minorHAnsi"/>
          <w:i/>
          <w:iCs/>
          <w:sz w:val="24"/>
          <w:szCs w:val="24"/>
        </w:rPr>
        <w:t>a</w:t>
      </w:r>
      <w:r w:rsidR="00876F90" w:rsidRPr="00F90B73">
        <w:rPr>
          <w:rFonts w:cstheme="minorHAnsi"/>
          <w:i/>
          <w:iCs/>
          <w:sz w:val="24"/>
          <w:szCs w:val="24"/>
        </w:rPr>
        <w:t xml:space="preserve"> de forma detallada el desarrollo del proceso de simulación</w:t>
      </w:r>
      <w:r w:rsidR="00A93A5D" w:rsidRPr="00F90B73">
        <w:rPr>
          <w:rFonts w:cstheme="minorHAnsi"/>
          <w:i/>
          <w:iCs/>
          <w:sz w:val="24"/>
          <w:szCs w:val="24"/>
        </w:rPr>
        <w:t xml:space="preserve"> o del caso </w:t>
      </w:r>
      <w:r w:rsidR="00B449ED" w:rsidRPr="00F90B73">
        <w:rPr>
          <w:rFonts w:cstheme="minorHAnsi"/>
          <w:i/>
          <w:iCs/>
          <w:sz w:val="24"/>
          <w:szCs w:val="24"/>
        </w:rPr>
        <w:t>clínico</w:t>
      </w:r>
      <w:r w:rsidR="00876F90" w:rsidRPr="00F90B73">
        <w:rPr>
          <w:rFonts w:cstheme="minorHAnsi"/>
          <w:i/>
          <w:iCs/>
          <w:sz w:val="24"/>
          <w:szCs w:val="24"/>
        </w:rPr>
        <w:t xml:space="preserve">, iniciando </w:t>
      </w:r>
      <w:r w:rsidR="00157931" w:rsidRPr="00F90B73">
        <w:rPr>
          <w:rFonts w:cstheme="minorHAnsi"/>
          <w:i/>
          <w:iCs/>
          <w:sz w:val="24"/>
          <w:szCs w:val="24"/>
        </w:rPr>
        <w:t xml:space="preserve">con </w:t>
      </w:r>
      <w:r w:rsidR="00243B4E" w:rsidRPr="00F90B73">
        <w:rPr>
          <w:rFonts w:cstheme="minorHAnsi"/>
          <w:i/>
          <w:iCs/>
          <w:sz w:val="24"/>
          <w:szCs w:val="24"/>
        </w:rPr>
        <w:t xml:space="preserve">la </w:t>
      </w:r>
      <w:r w:rsidR="00243B4E" w:rsidRPr="00C74A8E">
        <w:rPr>
          <w:rFonts w:cstheme="minorHAnsi"/>
          <w:i/>
          <w:iCs/>
          <w:sz w:val="24"/>
          <w:szCs w:val="24"/>
        </w:rPr>
        <w:t>“entradilla”</w:t>
      </w:r>
      <w:r>
        <w:rPr>
          <w:rFonts w:cstheme="minorHAnsi"/>
          <w:i/>
          <w:iCs/>
          <w:sz w:val="24"/>
          <w:szCs w:val="24"/>
        </w:rPr>
        <w:t>.</w:t>
      </w:r>
      <w:r w:rsidR="00F34D82" w:rsidRPr="00F90B73">
        <w:rPr>
          <w:rFonts w:cstheme="minorHAnsi"/>
          <w:i/>
          <w:iCs/>
          <w:sz w:val="24"/>
          <w:szCs w:val="24"/>
        </w:rPr>
        <w:t xml:space="preserve"> </w:t>
      </w:r>
      <w:r>
        <w:rPr>
          <w:rFonts w:cstheme="minorHAnsi"/>
          <w:i/>
          <w:iCs/>
          <w:sz w:val="24"/>
          <w:szCs w:val="24"/>
        </w:rPr>
        <w:t>E</w:t>
      </w:r>
      <w:r w:rsidR="00F34D82" w:rsidRPr="00F90B73">
        <w:rPr>
          <w:rFonts w:cstheme="minorHAnsi"/>
          <w:i/>
          <w:iCs/>
          <w:sz w:val="24"/>
          <w:szCs w:val="24"/>
        </w:rPr>
        <w:t>st</w:t>
      </w:r>
      <w:r>
        <w:rPr>
          <w:rFonts w:cstheme="minorHAnsi"/>
          <w:i/>
          <w:iCs/>
          <w:sz w:val="24"/>
          <w:szCs w:val="24"/>
        </w:rPr>
        <w:t>a</w:t>
      </w:r>
      <w:r w:rsidR="00F34D82" w:rsidRPr="00F90B73">
        <w:rPr>
          <w:rFonts w:cstheme="minorHAnsi"/>
          <w:i/>
          <w:iCs/>
          <w:sz w:val="24"/>
          <w:szCs w:val="24"/>
        </w:rPr>
        <w:t xml:space="preserve"> se refiere al contexto que se le debe dar al estudiante</w:t>
      </w:r>
      <w:r w:rsidR="00481077">
        <w:rPr>
          <w:rFonts w:cstheme="minorHAnsi"/>
          <w:i/>
          <w:iCs/>
          <w:sz w:val="24"/>
          <w:szCs w:val="24"/>
        </w:rPr>
        <w:t xml:space="preserve"> antes de entrar.</w:t>
      </w:r>
      <w:r w:rsidR="00F34D82" w:rsidRPr="00F90B73">
        <w:rPr>
          <w:rFonts w:cstheme="minorHAnsi"/>
          <w:i/>
          <w:iCs/>
          <w:sz w:val="24"/>
          <w:szCs w:val="24"/>
        </w:rPr>
        <w:t xml:space="preserve"> </w:t>
      </w:r>
      <w:r w:rsidR="00481077">
        <w:rPr>
          <w:rFonts w:cstheme="minorHAnsi"/>
          <w:i/>
          <w:iCs/>
          <w:sz w:val="24"/>
          <w:szCs w:val="24"/>
        </w:rPr>
        <w:t>E</w:t>
      </w:r>
      <w:r w:rsidR="00F34D82" w:rsidRPr="00F90B73">
        <w:rPr>
          <w:rFonts w:cstheme="minorHAnsi"/>
          <w:i/>
          <w:iCs/>
          <w:sz w:val="24"/>
          <w:szCs w:val="24"/>
        </w:rPr>
        <w:t>sta</w:t>
      </w:r>
      <w:r w:rsidR="00481077">
        <w:rPr>
          <w:rFonts w:cstheme="minorHAnsi"/>
          <w:i/>
          <w:iCs/>
          <w:sz w:val="24"/>
          <w:szCs w:val="24"/>
        </w:rPr>
        <w:t xml:space="preserve"> descripción</w:t>
      </w:r>
      <w:r w:rsidR="00F34D82" w:rsidRPr="00F90B73">
        <w:rPr>
          <w:rFonts w:cstheme="minorHAnsi"/>
          <w:i/>
          <w:iCs/>
          <w:sz w:val="24"/>
          <w:szCs w:val="24"/>
        </w:rPr>
        <w:t xml:space="preserve"> puede ser escrita o verbal </w:t>
      </w:r>
      <w:r w:rsidR="00481077">
        <w:rPr>
          <w:rFonts w:cstheme="minorHAnsi"/>
          <w:i/>
          <w:iCs/>
          <w:sz w:val="24"/>
          <w:szCs w:val="24"/>
        </w:rPr>
        <w:t>(</w:t>
      </w:r>
      <w:r w:rsidR="00481077" w:rsidRPr="00F90B73">
        <w:rPr>
          <w:rFonts w:cstheme="minorHAnsi"/>
          <w:i/>
          <w:iCs/>
          <w:sz w:val="24"/>
          <w:szCs w:val="24"/>
        </w:rPr>
        <w:t>incluso pu</w:t>
      </w:r>
      <w:r w:rsidR="00481077">
        <w:rPr>
          <w:rFonts w:cstheme="minorHAnsi"/>
          <w:i/>
          <w:iCs/>
          <w:sz w:val="24"/>
          <w:szCs w:val="24"/>
        </w:rPr>
        <w:t>e</w:t>
      </w:r>
      <w:r w:rsidR="00481077" w:rsidRPr="00F90B73">
        <w:rPr>
          <w:rFonts w:cstheme="minorHAnsi"/>
          <w:i/>
          <w:iCs/>
          <w:sz w:val="24"/>
          <w:szCs w:val="24"/>
        </w:rPr>
        <w:t>de darla</w:t>
      </w:r>
      <w:r w:rsidR="00481077">
        <w:rPr>
          <w:rFonts w:cstheme="minorHAnsi"/>
          <w:i/>
          <w:iCs/>
          <w:sz w:val="24"/>
          <w:szCs w:val="24"/>
        </w:rPr>
        <w:t xml:space="preserve"> también</w:t>
      </w:r>
      <w:r w:rsidR="00481077" w:rsidRPr="00F90B73">
        <w:rPr>
          <w:rFonts w:cstheme="minorHAnsi"/>
          <w:i/>
          <w:iCs/>
          <w:sz w:val="24"/>
          <w:szCs w:val="24"/>
        </w:rPr>
        <w:t xml:space="preserve"> en la guía del estudiante</w:t>
      </w:r>
      <w:r w:rsidR="00481077">
        <w:rPr>
          <w:rFonts w:cstheme="minorHAnsi"/>
          <w:i/>
          <w:iCs/>
          <w:sz w:val="24"/>
          <w:szCs w:val="24"/>
        </w:rPr>
        <w:t>)</w:t>
      </w:r>
      <w:r w:rsidR="00481077" w:rsidRPr="00F90B73">
        <w:rPr>
          <w:rFonts w:cstheme="minorHAnsi"/>
          <w:i/>
          <w:iCs/>
          <w:sz w:val="24"/>
          <w:szCs w:val="24"/>
        </w:rPr>
        <w:t xml:space="preserve">, </w:t>
      </w:r>
      <w:r w:rsidR="00F34D82" w:rsidRPr="00F90B73">
        <w:rPr>
          <w:rFonts w:cstheme="minorHAnsi"/>
          <w:i/>
          <w:iCs/>
          <w:sz w:val="24"/>
          <w:szCs w:val="24"/>
        </w:rPr>
        <w:t xml:space="preserve">pero acá se debe </w:t>
      </w:r>
      <w:r w:rsidR="007133BE" w:rsidRPr="00F90B73">
        <w:rPr>
          <w:rFonts w:cstheme="minorHAnsi"/>
          <w:i/>
          <w:iCs/>
          <w:sz w:val="24"/>
          <w:szCs w:val="24"/>
        </w:rPr>
        <w:t>dejar</w:t>
      </w:r>
      <w:r w:rsidR="00F34D82" w:rsidRPr="00F90B73">
        <w:rPr>
          <w:rFonts w:cstheme="minorHAnsi"/>
          <w:i/>
          <w:iCs/>
          <w:sz w:val="24"/>
          <w:szCs w:val="24"/>
        </w:rPr>
        <w:t xml:space="preserve"> </w:t>
      </w:r>
      <w:r w:rsidR="00481077">
        <w:rPr>
          <w:rFonts w:cstheme="minorHAnsi"/>
          <w:i/>
          <w:iCs/>
          <w:sz w:val="24"/>
          <w:szCs w:val="24"/>
        </w:rPr>
        <w:t xml:space="preserve">muy </w:t>
      </w:r>
      <w:r w:rsidR="00F34D82" w:rsidRPr="00F90B73">
        <w:rPr>
          <w:rFonts w:cstheme="minorHAnsi"/>
          <w:i/>
          <w:iCs/>
          <w:sz w:val="24"/>
          <w:szCs w:val="24"/>
        </w:rPr>
        <w:t xml:space="preserve">claro, además, </w:t>
      </w:r>
      <w:r w:rsidR="00876F90" w:rsidRPr="00F90B73">
        <w:rPr>
          <w:rFonts w:cstheme="minorHAnsi"/>
          <w:i/>
          <w:iCs/>
          <w:sz w:val="24"/>
          <w:szCs w:val="24"/>
        </w:rPr>
        <w:t>la programación o la condición del simulador al inicio del ejercicio</w:t>
      </w:r>
      <w:r w:rsidR="00481077">
        <w:rPr>
          <w:rFonts w:cstheme="minorHAnsi"/>
          <w:i/>
          <w:iCs/>
          <w:sz w:val="24"/>
          <w:szCs w:val="24"/>
        </w:rPr>
        <w:t>,</w:t>
      </w:r>
      <w:r w:rsidR="00876F90" w:rsidRPr="00F90B73">
        <w:rPr>
          <w:rFonts w:cstheme="minorHAnsi"/>
          <w:i/>
          <w:iCs/>
          <w:sz w:val="24"/>
          <w:szCs w:val="24"/>
        </w:rPr>
        <w:t xml:space="preserve"> para que las condiciones sean las esperadas por el profesor</w:t>
      </w:r>
      <w:r w:rsidR="00481077">
        <w:rPr>
          <w:rFonts w:cstheme="minorHAnsi"/>
          <w:i/>
          <w:iCs/>
          <w:sz w:val="24"/>
          <w:szCs w:val="24"/>
        </w:rPr>
        <w:t xml:space="preserve"> (esto</w:t>
      </w:r>
      <w:r w:rsidR="00876F90" w:rsidRPr="00F90B73">
        <w:rPr>
          <w:rFonts w:cstheme="minorHAnsi"/>
          <w:i/>
          <w:iCs/>
          <w:sz w:val="24"/>
          <w:szCs w:val="24"/>
        </w:rPr>
        <w:t xml:space="preserve"> incluye postura, estado de conciencia, constantes vitales</w:t>
      </w:r>
      <w:r w:rsidR="00481077">
        <w:rPr>
          <w:rFonts w:cstheme="minorHAnsi"/>
          <w:i/>
          <w:iCs/>
          <w:sz w:val="24"/>
          <w:szCs w:val="24"/>
        </w:rPr>
        <w:t>, etc.)</w:t>
      </w:r>
      <w:r>
        <w:rPr>
          <w:rFonts w:cstheme="minorHAnsi"/>
          <w:i/>
          <w:iCs/>
          <w:sz w:val="24"/>
          <w:szCs w:val="24"/>
        </w:rPr>
        <w:t>.</w:t>
      </w:r>
      <w:r w:rsidR="00876F90" w:rsidRPr="00F90B73">
        <w:rPr>
          <w:rFonts w:cstheme="minorHAnsi"/>
          <w:i/>
          <w:iCs/>
          <w:sz w:val="24"/>
          <w:szCs w:val="24"/>
        </w:rPr>
        <w:t xml:space="preserve"> </w:t>
      </w:r>
      <w:r>
        <w:rPr>
          <w:rFonts w:cstheme="minorHAnsi"/>
          <w:i/>
          <w:iCs/>
          <w:sz w:val="24"/>
          <w:szCs w:val="24"/>
        </w:rPr>
        <w:t>P</w:t>
      </w:r>
      <w:r w:rsidR="00876F90" w:rsidRPr="00F90B73">
        <w:rPr>
          <w:rFonts w:cstheme="minorHAnsi"/>
          <w:i/>
          <w:iCs/>
          <w:sz w:val="24"/>
          <w:szCs w:val="24"/>
        </w:rPr>
        <w:t>ara los pacientes estandarizados</w:t>
      </w:r>
      <w:r>
        <w:rPr>
          <w:rFonts w:cstheme="minorHAnsi"/>
          <w:i/>
          <w:iCs/>
          <w:sz w:val="24"/>
          <w:szCs w:val="24"/>
        </w:rPr>
        <w:t>,</w:t>
      </w:r>
      <w:r w:rsidR="00876F90" w:rsidRPr="00F90B73">
        <w:rPr>
          <w:rFonts w:cstheme="minorHAnsi"/>
          <w:i/>
          <w:iCs/>
          <w:sz w:val="24"/>
          <w:szCs w:val="24"/>
        </w:rPr>
        <w:t xml:space="preserve"> se debe agregar el libreto</w:t>
      </w:r>
      <w:r w:rsidR="00481077">
        <w:rPr>
          <w:rFonts w:cstheme="minorHAnsi"/>
          <w:i/>
          <w:iCs/>
          <w:sz w:val="24"/>
          <w:szCs w:val="24"/>
        </w:rPr>
        <w:t>.</w:t>
      </w:r>
      <w:r w:rsidR="00876F90" w:rsidRPr="00F90B73">
        <w:rPr>
          <w:rFonts w:cstheme="minorHAnsi"/>
          <w:i/>
          <w:iCs/>
          <w:sz w:val="24"/>
          <w:szCs w:val="24"/>
        </w:rPr>
        <w:t xml:space="preserve"> </w:t>
      </w:r>
      <w:r w:rsidR="00481077" w:rsidRPr="00F90B73">
        <w:rPr>
          <w:rFonts w:cstheme="minorHAnsi"/>
          <w:i/>
          <w:iCs/>
          <w:sz w:val="24"/>
          <w:szCs w:val="24"/>
        </w:rPr>
        <w:t xml:space="preserve">Además </w:t>
      </w:r>
      <w:r w:rsidR="00876F90" w:rsidRPr="00F90B73">
        <w:rPr>
          <w:rFonts w:cstheme="minorHAnsi"/>
          <w:i/>
          <w:iCs/>
          <w:sz w:val="24"/>
          <w:szCs w:val="24"/>
        </w:rPr>
        <w:t>del guion actoral, tenga la información necesaria para el entrenamiento del actor, incluido</w:t>
      </w:r>
      <w:r w:rsidR="00481077">
        <w:rPr>
          <w:rFonts w:cstheme="minorHAnsi"/>
          <w:i/>
          <w:iCs/>
          <w:sz w:val="24"/>
          <w:szCs w:val="24"/>
        </w:rPr>
        <w:t>s</w:t>
      </w:r>
      <w:r w:rsidR="00876F90" w:rsidRPr="00F90B73">
        <w:rPr>
          <w:rFonts w:cstheme="minorHAnsi"/>
          <w:i/>
          <w:iCs/>
          <w:sz w:val="24"/>
          <w:szCs w:val="24"/>
        </w:rPr>
        <w:t xml:space="preserve"> los ruidos </w:t>
      </w:r>
      <w:r w:rsidR="00481077">
        <w:rPr>
          <w:rFonts w:cstheme="minorHAnsi"/>
          <w:i/>
          <w:iCs/>
          <w:sz w:val="24"/>
          <w:szCs w:val="24"/>
        </w:rPr>
        <w:t xml:space="preserve">o </w:t>
      </w:r>
      <w:r w:rsidR="00481077" w:rsidRPr="00F90B73">
        <w:rPr>
          <w:rFonts w:cstheme="minorHAnsi"/>
          <w:i/>
          <w:iCs/>
          <w:sz w:val="24"/>
          <w:szCs w:val="24"/>
        </w:rPr>
        <w:t>las señales</w:t>
      </w:r>
      <w:r w:rsidR="00481077">
        <w:rPr>
          <w:rFonts w:cstheme="minorHAnsi"/>
          <w:i/>
          <w:iCs/>
          <w:sz w:val="24"/>
          <w:szCs w:val="24"/>
        </w:rPr>
        <w:t xml:space="preserve"> </w:t>
      </w:r>
      <w:r w:rsidR="00876F90" w:rsidRPr="00F90B73">
        <w:rPr>
          <w:rFonts w:cstheme="minorHAnsi"/>
          <w:i/>
          <w:iCs/>
          <w:sz w:val="24"/>
          <w:szCs w:val="24"/>
        </w:rPr>
        <w:t xml:space="preserve">que </w:t>
      </w:r>
      <w:r w:rsidR="00481077">
        <w:rPr>
          <w:rFonts w:cstheme="minorHAnsi"/>
          <w:i/>
          <w:iCs/>
          <w:sz w:val="24"/>
          <w:szCs w:val="24"/>
        </w:rPr>
        <w:t xml:space="preserve">el paciente </w:t>
      </w:r>
      <w:r w:rsidR="00876F90" w:rsidRPr="00F90B73">
        <w:rPr>
          <w:rFonts w:cstheme="minorHAnsi"/>
          <w:i/>
          <w:iCs/>
          <w:sz w:val="24"/>
          <w:szCs w:val="24"/>
        </w:rPr>
        <w:t xml:space="preserve">podrá </w:t>
      </w:r>
      <w:r w:rsidR="00481077">
        <w:rPr>
          <w:rFonts w:cstheme="minorHAnsi"/>
          <w:i/>
          <w:iCs/>
          <w:sz w:val="24"/>
          <w:szCs w:val="24"/>
        </w:rPr>
        <w:t>mostr</w:t>
      </w:r>
      <w:r w:rsidR="00876F90" w:rsidRPr="00F90B73">
        <w:rPr>
          <w:rFonts w:cstheme="minorHAnsi"/>
          <w:i/>
          <w:iCs/>
          <w:sz w:val="24"/>
          <w:szCs w:val="24"/>
        </w:rPr>
        <w:t>a</w:t>
      </w:r>
      <w:r w:rsidR="00481077">
        <w:rPr>
          <w:rFonts w:cstheme="minorHAnsi"/>
          <w:i/>
          <w:iCs/>
          <w:sz w:val="24"/>
          <w:szCs w:val="24"/>
        </w:rPr>
        <w:t>r</w:t>
      </w:r>
      <w:r w:rsidR="00876F90" w:rsidRPr="00F90B73">
        <w:rPr>
          <w:rFonts w:cstheme="minorHAnsi"/>
          <w:i/>
          <w:iCs/>
          <w:sz w:val="24"/>
          <w:szCs w:val="24"/>
        </w:rPr>
        <w:t xml:space="preserve">. </w:t>
      </w:r>
      <w:r w:rsidR="00481077">
        <w:rPr>
          <w:rFonts w:cstheme="minorHAnsi"/>
          <w:i/>
          <w:iCs/>
          <w:sz w:val="24"/>
          <w:szCs w:val="24"/>
        </w:rPr>
        <w:t>D</w:t>
      </w:r>
      <w:r w:rsidR="00876F90" w:rsidRPr="00F90B73">
        <w:rPr>
          <w:rFonts w:cstheme="minorHAnsi"/>
          <w:i/>
          <w:iCs/>
          <w:sz w:val="24"/>
          <w:szCs w:val="24"/>
        </w:rPr>
        <w:t>escrib</w:t>
      </w:r>
      <w:r w:rsidR="00481077">
        <w:rPr>
          <w:rFonts w:cstheme="minorHAnsi"/>
          <w:i/>
          <w:iCs/>
          <w:sz w:val="24"/>
          <w:szCs w:val="24"/>
        </w:rPr>
        <w:t>a también</w:t>
      </w:r>
      <w:r w:rsidR="00876F90" w:rsidRPr="00F90B73">
        <w:rPr>
          <w:rFonts w:cstheme="minorHAnsi"/>
          <w:i/>
          <w:iCs/>
          <w:sz w:val="24"/>
          <w:szCs w:val="24"/>
        </w:rPr>
        <w:t xml:space="preserve"> cu</w:t>
      </w:r>
      <w:r w:rsidR="00AF04DE" w:rsidRPr="00F90B73">
        <w:rPr>
          <w:rFonts w:cstheme="minorHAnsi"/>
          <w:i/>
          <w:iCs/>
          <w:sz w:val="24"/>
          <w:szCs w:val="24"/>
        </w:rPr>
        <w:t>á</w:t>
      </w:r>
      <w:r w:rsidR="00876F90" w:rsidRPr="00F90B73">
        <w:rPr>
          <w:rFonts w:cstheme="minorHAnsi"/>
          <w:i/>
          <w:iCs/>
          <w:sz w:val="24"/>
          <w:szCs w:val="24"/>
        </w:rPr>
        <w:t>l es la evolución del simulador o del paciente estandarizado (</w:t>
      </w:r>
      <w:r w:rsidR="00481077">
        <w:rPr>
          <w:rFonts w:cstheme="minorHAnsi"/>
          <w:i/>
          <w:iCs/>
          <w:sz w:val="24"/>
          <w:szCs w:val="24"/>
        </w:rPr>
        <w:t xml:space="preserve">esto es, los </w:t>
      </w:r>
      <w:r w:rsidR="00D5620A" w:rsidRPr="00F90B73">
        <w:rPr>
          <w:rFonts w:cstheme="minorHAnsi"/>
          <w:i/>
          <w:iCs/>
          <w:sz w:val="24"/>
          <w:szCs w:val="24"/>
        </w:rPr>
        <w:t>cambios que presenta el</w:t>
      </w:r>
      <w:r w:rsidR="00876F90" w:rsidRPr="00F90B73">
        <w:rPr>
          <w:rFonts w:cstheme="minorHAnsi"/>
          <w:i/>
          <w:iCs/>
          <w:sz w:val="24"/>
          <w:szCs w:val="24"/>
        </w:rPr>
        <w:t xml:space="preserve"> </w:t>
      </w:r>
      <w:r w:rsidR="00D5620A" w:rsidRPr="00F90B73">
        <w:rPr>
          <w:rFonts w:cstheme="minorHAnsi"/>
          <w:i/>
          <w:iCs/>
          <w:sz w:val="24"/>
          <w:szCs w:val="24"/>
        </w:rPr>
        <w:t xml:space="preserve">paciente de acuerdo con </w:t>
      </w:r>
      <w:r w:rsidR="00876F90" w:rsidRPr="00F90B73">
        <w:rPr>
          <w:rFonts w:cstheme="minorHAnsi"/>
          <w:i/>
          <w:iCs/>
          <w:sz w:val="24"/>
          <w:szCs w:val="24"/>
        </w:rPr>
        <w:t>l</w:t>
      </w:r>
      <w:r w:rsidR="00D5620A" w:rsidRPr="00F90B73">
        <w:rPr>
          <w:rFonts w:cstheme="minorHAnsi"/>
          <w:i/>
          <w:iCs/>
          <w:sz w:val="24"/>
          <w:szCs w:val="24"/>
        </w:rPr>
        <w:t xml:space="preserve">as acciones </w:t>
      </w:r>
      <w:r w:rsidR="00876F90" w:rsidRPr="00F90B73">
        <w:rPr>
          <w:rFonts w:cstheme="minorHAnsi"/>
          <w:i/>
          <w:iCs/>
          <w:sz w:val="24"/>
          <w:szCs w:val="24"/>
        </w:rPr>
        <w:t xml:space="preserve">del </w:t>
      </w:r>
      <w:r w:rsidR="00D5620A" w:rsidRPr="00F90B73">
        <w:rPr>
          <w:rFonts w:cstheme="minorHAnsi"/>
          <w:i/>
          <w:iCs/>
          <w:sz w:val="24"/>
          <w:szCs w:val="24"/>
        </w:rPr>
        <w:t>estudiante</w:t>
      </w:r>
      <w:r w:rsidR="00876F90" w:rsidRPr="00F90B73">
        <w:rPr>
          <w:rFonts w:cstheme="minorHAnsi"/>
          <w:i/>
          <w:iCs/>
          <w:sz w:val="24"/>
          <w:szCs w:val="24"/>
        </w:rPr>
        <w:t>, es decir</w:t>
      </w:r>
      <w:r w:rsidR="00D5620A" w:rsidRPr="00F90B73">
        <w:rPr>
          <w:rFonts w:cstheme="minorHAnsi"/>
          <w:i/>
          <w:iCs/>
          <w:sz w:val="24"/>
          <w:szCs w:val="24"/>
        </w:rPr>
        <w:t>,</w:t>
      </w:r>
      <w:r w:rsidR="00876F90" w:rsidRPr="00F90B73">
        <w:rPr>
          <w:rFonts w:cstheme="minorHAnsi"/>
          <w:i/>
          <w:iCs/>
          <w:sz w:val="24"/>
          <w:szCs w:val="24"/>
        </w:rPr>
        <w:t xml:space="preserve"> la evolución clínica</w:t>
      </w:r>
      <w:r w:rsidR="00D5620A" w:rsidRPr="00F90B73">
        <w:rPr>
          <w:rFonts w:cstheme="minorHAnsi"/>
          <w:i/>
          <w:iCs/>
          <w:sz w:val="24"/>
          <w:szCs w:val="24"/>
        </w:rPr>
        <w:t>).</w:t>
      </w:r>
      <w:r w:rsidR="00481077">
        <w:rPr>
          <w:rFonts w:cstheme="minorHAnsi"/>
          <w:i/>
          <w:iCs/>
          <w:sz w:val="24"/>
          <w:szCs w:val="24"/>
        </w:rPr>
        <w:t xml:space="preserve"> A continuación, se explican lo</w:t>
      </w:r>
      <w:r w:rsidRPr="00F90B73">
        <w:rPr>
          <w:rFonts w:cstheme="minorHAnsi"/>
          <w:i/>
          <w:iCs/>
          <w:sz w:val="24"/>
          <w:szCs w:val="24"/>
        </w:rPr>
        <w:t xml:space="preserve">s momentos </w:t>
      </w:r>
      <w:r w:rsidR="00481077">
        <w:rPr>
          <w:rFonts w:cstheme="minorHAnsi"/>
          <w:i/>
          <w:iCs/>
          <w:sz w:val="24"/>
          <w:szCs w:val="24"/>
        </w:rPr>
        <w:t xml:space="preserve">que </w:t>
      </w:r>
      <w:r w:rsidRPr="00F90B73">
        <w:rPr>
          <w:rFonts w:cstheme="minorHAnsi"/>
          <w:i/>
          <w:iCs/>
          <w:sz w:val="24"/>
          <w:szCs w:val="24"/>
        </w:rPr>
        <w:t>ha</w:t>
      </w:r>
      <w:r>
        <w:rPr>
          <w:rFonts w:cstheme="minorHAnsi"/>
          <w:i/>
          <w:iCs/>
          <w:sz w:val="24"/>
          <w:szCs w:val="24"/>
        </w:rPr>
        <w:t>c</w:t>
      </w:r>
      <w:r w:rsidRPr="00F90B73">
        <w:rPr>
          <w:rFonts w:cstheme="minorHAnsi"/>
          <w:i/>
          <w:iCs/>
          <w:sz w:val="24"/>
          <w:szCs w:val="24"/>
        </w:rPr>
        <w:t xml:space="preserve">en </w:t>
      </w:r>
      <w:r w:rsidR="00281B41" w:rsidRPr="00F90B73">
        <w:rPr>
          <w:rFonts w:cstheme="minorHAnsi"/>
          <w:i/>
          <w:iCs/>
          <w:sz w:val="24"/>
          <w:szCs w:val="24"/>
        </w:rPr>
        <w:t>parte del gui</w:t>
      </w:r>
      <w:r>
        <w:rPr>
          <w:rFonts w:cstheme="minorHAnsi"/>
          <w:i/>
          <w:iCs/>
          <w:sz w:val="24"/>
          <w:szCs w:val="24"/>
        </w:rPr>
        <w:t>o</w:t>
      </w:r>
      <w:r w:rsidR="00281B41" w:rsidRPr="00F90B73">
        <w:rPr>
          <w:rFonts w:cstheme="minorHAnsi"/>
          <w:i/>
          <w:iCs/>
          <w:sz w:val="24"/>
          <w:szCs w:val="24"/>
        </w:rPr>
        <w:t>n</w:t>
      </w:r>
      <w:r>
        <w:rPr>
          <w:rFonts w:cstheme="minorHAnsi"/>
          <w:i/>
          <w:iCs/>
          <w:sz w:val="24"/>
          <w:szCs w:val="24"/>
        </w:rPr>
        <w:t>.</w:t>
      </w:r>
    </w:p>
    <w:p w14:paraId="431FED9B" w14:textId="77777777" w:rsidR="00C74A8E" w:rsidRPr="00F90B73" w:rsidRDefault="00C74A8E" w:rsidP="008D09F1">
      <w:pPr>
        <w:spacing w:after="0" w:line="240" w:lineRule="auto"/>
        <w:jc w:val="both"/>
        <w:rPr>
          <w:rFonts w:cstheme="minorHAnsi"/>
          <w:i/>
          <w:iCs/>
          <w:sz w:val="24"/>
          <w:szCs w:val="24"/>
        </w:rPr>
      </w:pPr>
    </w:p>
    <w:p w14:paraId="43493017" w14:textId="7C14E19C" w:rsidR="00D5620A" w:rsidRPr="00F90B73" w:rsidRDefault="00CF2315" w:rsidP="008D09F1">
      <w:pPr>
        <w:pStyle w:val="Ttulo3"/>
        <w:spacing w:before="0" w:line="240" w:lineRule="auto"/>
        <w:jc w:val="both"/>
        <w:rPr>
          <w:rFonts w:asciiTheme="minorHAnsi" w:hAnsiTheme="minorHAnsi" w:cstheme="minorHAnsi"/>
          <w:sz w:val="24"/>
        </w:rPr>
      </w:pPr>
      <w:bookmarkStart w:id="28" w:name="_Toc84254606"/>
      <w:r w:rsidRPr="00F90B73">
        <w:rPr>
          <w:rFonts w:asciiTheme="minorHAnsi" w:hAnsiTheme="minorHAnsi" w:cstheme="minorHAnsi"/>
          <w:sz w:val="24"/>
        </w:rPr>
        <w:t>BRIEFING</w:t>
      </w:r>
      <w:bookmarkEnd w:id="28"/>
    </w:p>
    <w:p w14:paraId="140801B4" w14:textId="7B59EC7B" w:rsidR="00876F90" w:rsidRDefault="00345298" w:rsidP="008D09F1">
      <w:pPr>
        <w:spacing w:after="0" w:line="240" w:lineRule="auto"/>
        <w:jc w:val="both"/>
        <w:rPr>
          <w:rFonts w:cstheme="minorHAnsi"/>
          <w:i/>
          <w:iCs/>
          <w:sz w:val="24"/>
          <w:szCs w:val="24"/>
        </w:rPr>
      </w:pPr>
      <w:r>
        <w:rPr>
          <w:rFonts w:cstheme="minorHAnsi"/>
          <w:i/>
          <w:iCs/>
          <w:sz w:val="24"/>
          <w:szCs w:val="24"/>
        </w:rPr>
        <w:t>Aquí es preciso</w:t>
      </w:r>
      <w:r w:rsidR="00A914E8" w:rsidRPr="00F90B73">
        <w:rPr>
          <w:rFonts w:cstheme="minorHAnsi"/>
          <w:i/>
          <w:iCs/>
          <w:sz w:val="24"/>
          <w:szCs w:val="24"/>
        </w:rPr>
        <w:t xml:space="preserve"> contextualiza</w:t>
      </w:r>
      <w:r>
        <w:rPr>
          <w:rFonts w:cstheme="minorHAnsi"/>
          <w:i/>
          <w:iCs/>
          <w:sz w:val="24"/>
          <w:szCs w:val="24"/>
        </w:rPr>
        <w:t>r</w:t>
      </w:r>
      <w:r w:rsidR="00A914E8" w:rsidRPr="00F90B73">
        <w:rPr>
          <w:rFonts w:cstheme="minorHAnsi"/>
          <w:i/>
          <w:iCs/>
          <w:sz w:val="24"/>
          <w:szCs w:val="24"/>
        </w:rPr>
        <w:t xml:space="preserve"> a los estudiantes o participantes </w:t>
      </w:r>
      <w:r>
        <w:rPr>
          <w:rFonts w:cstheme="minorHAnsi"/>
          <w:i/>
          <w:iCs/>
          <w:sz w:val="24"/>
          <w:szCs w:val="24"/>
        </w:rPr>
        <w:t>acerca d</w:t>
      </w:r>
      <w:r w:rsidR="00A914E8" w:rsidRPr="00F90B73">
        <w:rPr>
          <w:rFonts w:cstheme="minorHAnsi"/>
          <w:i/>
          <w:iCs/>
          <w:sz w:val="24"/>
          <w:szCs w:val="24"/>
        </w:rPr>
        <w:t xml:space="preserve">el caso o </w:t>
      </w:r>
      <w:r>
        <w:rPr>
          <w:rFonts w:cstheme="minorHAnsi"/>
          <w:i/>
          <w:iCs/>
          <w:sz w:val="24"/>
          <w:szCs w:val="24"/>
        </w:rPr>
        <w:t xml:space="preserve">la </w:t>
      </w:r>
      <w:r w:rsidR="00A914E8" w:rsidRPr="00F90B73">
        <w:rPr>
          <w:rFonts w:cstheme="minorHAnsi"/>
          <w:i/>
          <w:iCs/>
          <w:sz w:val="24"/>
          <w:szCs w:val="24"/>
        </w:rPr>
        <w:t>situación</w:t>
      </w:r>
      <w:r>
        <w:rPr>
          <w:rFonts w:cstheme="minorHAnsi"/>
          <w:i/>
          <w:iCs/>
          <w:sz w:val="24"/>
          <w:szCs w:val="24"/>
        </w:rPr>
        <w:t xml:space="preserve"> que se va</w:t>
      </w:r>
      <w:r w:rsidR="00A914E8" w:rsidRPr="00F90B73">
        <w:rPr>
          <w:rFonts w:cstheme="minorHAnsi"/>
          <w:i/>
          <w:iCs/>
          <w:sz w:val="24"/>
          <w:szCs w:val="24"/>
        </w:rPr>
        <w:t xml:space="preserve"> a desarrollar usando la </w:t>
      </w:r>
      <w:r w:rsidR="00A914E8" w:rsidRPr="00345298">
        <w:rPr>
          <w:rFonts w:cstheme="minorHAnsi"/>
          <w:sz w:val="24"/>
          <w:szCs w:val="24"/>
        </w:rPr>
        <w:t>Guía de práctica de simulación para el estudiante</w:t>
      </w:r>
      <w:r w:rsidR="00447BF8" w:rsidRPr="00F90B73">
        <w:rPr>
          <w:rFonts w:cstheme="minorHAnsi"/>
          <w:i/>
          <w:iCs/>
          <w:sz w:val="24"/>
          <w:szCs w:val="24"/>
        </w:rPr>
        <w:t xml:space="preserve"> previa</w:t>
      </w:r>
      <w:r>
        <w:rPr>
          <w:rFonts w:cstheme="minorHAnsi"/>
          <w:i/>
          <w:iCs/>
          <w:sz w:val="24"/>
          <w:szCs w:val="24"/>
        </w:rPr>
        <w:t>mente</w:t>
      </w:r>
      <w:r w:rsidR="00447BF8" w:rsidRPr="00F90B73">
        <w:rPr>
          <w:rFonts w:cstheme="minorHAnsi"/>
          <w:i/>
          <w:iCs/>
          <w:sz w:val="24"/>
          <w:szCs w:val="24"/>
        </w:rPr>
        <w:t xml:space="preserve"> entrega</w:t>
      </w:r>
      <w:r>
        <w:rPr>
          <w:rFonts w:cstheme="minorHAnsi"/>
          <w:i/>
          <w:iCs/>
          <w:sz w:val="24"/>
          <w:szCs w:val="24"/>
        </w:rPr>
        <w:t>da. Refuércel</w:t>
      </w:r>
      <w:r w:rsidR="00F34F46" w:rsidRPr="00F90B73">
        <w:rPr>
          <w:rFonts w:cstheme="minorHAnsi"/>
          <w:i/>
          <w:iCs/>
          <w:sz w:val="24"/>
          <w:szCs w:val="24"/>
        </w:rPr>
        <w:t>a con la “entradilla” antes mencionada</w:t>
      </w:r>
      <w:r>
        <w:rPr>
          <w:rFonts w:cstheme="minorHAnsi"/>
          <w:i/>
          <w:iCs/>
          <w:sz w:val="24"/>
          <w:szCs w:val="24"/>
        </w:rPr>
        <w:t>.</w:t>
      </w:r>
      <w:r w:rsidR="00A914E8" w:rsidRPr="00F90B73">
        <w:rPr>
          <w:rFonts w:cstheme="minorHAnsi"/>
          <w:i/>
          <w:iCs/>
          <w:sz w:val="24"/>
          <w:szCs w:val="24"/>
        </w:rPr>
        <w:t xml:space="preserve"> </w:t>
      </w:r>
      <w:r>
        <w:rPr>
          <w:rFonts w:cstheme="minorHAnsi"/>
          <w:i/>
          <w:iCs/>
          <w:sz w:val="24"/>
          <w:szCs w:val="24"/>
        </w:rPr>
        <w:t>E</w:t>
      </w:r>
      <w:r w:rsidR="001B70CC" w:rsidRPr="00F90B73">
        <w:rPr>
          <w:rFonts w:cstheme="minorHAnsi"/>
          <w:i/>
          <w:iCs/>
          <w:sz w:val="24"/>
          <w:szCs w:val="24"/>
        </w:rPr>
        <w:t>stable</w:t>
      </w:r>
      <w:r>
        <w:rPr>
          <w:rFonts w:cstheme="minorHAnsi"/>
          <w:i/>
          <w:iCs/>
          <w:sz w:val="24"/>
          <w:szCs w:val="24"/>
        </w:rPr>
        <w:t>z</w:t>
      </w:r>
      <w:r w:rsidR="001B70CC" w:rsidRPr="00F90B73">
        <w:rPr>
          <w:rFonts w:cstheme="minorHAnsi"/>
          <w:i/>
          <w:iCs/>
          <w:sz w:val="24"/>
          <w:szCs w:val="24"/>
        </w:rPr>
        <w:t>c</w:t>
      </w:r>
      <w:r>
        <w:rPr>
          <w:rFonts w:cstheme="minorHAnsi"/>
          <w:i/>
          <w:iCs/>
          <w:sz w:val="24"/>
          <w:szCs w:val="24"/>
        </w:rPr>
        <w:t>a aquí</w:t>
      </w:r>
      <w:r w:rsidR="001B70CC" w:rsidRPr="00F90B73">
        <w:rPr>
          <w:rFonts w:cstheme="minorHAnsi"/>
          <w:i/>
          <w:iCs/>
          <w:sz w:val="24"/>
          <w:szCs w:val="24"/>
        </w:rPr>
        <w:t xml:space="preserve"> el acuerdo de confidencialidad, seguridad y confianza</w:t>
      </w:r>
      <w:r>
        <w:rPr>
          <w:rFonts w:cstheme="minorHAnsi"/>
          <w:i/>
          <w:iCs/>
          <w:sz w:val="24"/>
          <w:szCs w:val="24"/>
        </w:rPr>
        <w:t>; de esta manera</w:t>
      </w:r>
      <w:r w:rsidR="001B70CC" w:rsidRPr="00F90B73">
        <w:rPr>
          <w:rFonts w:cstheme="minorHAnsi"/>
          <w:i/>
          <w:iCs/>
          <w:sz w:val="24"/>
          <w:szCs w:val="24"/>
        </w:rPr>
        <w:t xml:space="preserve"> prepara</w:t>
      </w:r>
      <w:r>
        <w:rPr>
          <w:rFonts w:cstheme="minorHAnsi"/>
          <w:i/>
          <w:iCs/>
          <w:sz w:val="24"/>
          <w:szCs w:val="24"/>
        </w:rPr>
        <w:t>rá</w:t>
      </w:r>
      <w:r w:rsidR="001B70CC" w:rsidRPr="00F90B73">
        <w:rPr>
          <w:rFonts w:cstheme="minorHAnsi"/>
          <w:i/>
          <w:iCs/>
          <w:sz w:val="24"/>
          <w:szCs w:val="24"/>
        </w:rPr>
        <w:t xml:space="preserve"> a los participantes para iniciar el caso</w:t>
      </w:r>
      <w:r>
        <w:rPr>
          <w:rFonts w:cstheme="minorHAnsi"/>
          <w:i/>
          <w:iCs/>
          <w:sz w:val="24"/>
          <w:szCs w:val="24"/>
        </w:rPr>
        <w:t>. Por último</w:t>
      </w:r>
      <w:r w:rsidR="001B70CC" w:rsidRPr="00F90B73">
        <w:rPr>
          <w:rFonts w:cstheme="minorHAnsi"/>
          <w:i/>
          <w:iCs/>
          <w:sz w:val="24"/>
          <w:szCs w:val="24"/>
        </w:rPr>
        <w:t>,</w:t>
      </w:r>
      <w:r w:rsidR="00F059B6" w:rsidRPr="00F90B73">
        <w:rPr>
          <w:rFonts w:cstheme="minorHAnsi"/>
          <w:i/>
          <w:iCs/>
          <w:sz w:val="24"/>
          <w:szCs w:val="24"/>
        </w:rPr>
        <w:t xml:space="preserve"> </w:t>
      </w:r>
      <w:r w:rsidR="00A914E8" w:rsidRPr="00F90B73">
        <w:rPr>
          <w:rFonts w:cstheme="minorHAnsi"/>
          <w:i/>
          <w:iCs/>
          <w:sz w:val="24"/>
          <w:szCs w:val="24"/>
        </w:rPr>
        <w:t>mencion</w:t>
      </w:r>
      <w:r>
        <w:rPr>
          <w:rFonts w:cstheme="minorHAnsi"/>
          <w:i/>
          <w:iCs/>
          <w:sz w:val="24"/>
          <w:szCs w:val="24"/>
        </w:rPr>
        <w:t>e</w:t>
      </w:r>
      <w:r w:rsidR="00A914E8" w:rsidRPr="00F90B73">
        <w:rPr>
          <w:rFonts w:cstheme="minorHAnsi"/>
          <w:i/>
          <w:iCs/>
          <w:sz w:val="24"/>
          <w:szCs w:val="24"/>
        </w:rPr>
        <w:t xml:space="preserve"> información relacionada con </w:t>
      </w:r>
      <w:r w:rsidR="005B750E" w:rsidRPr="00F90B73">
        <w:rPr>
          <w:rFonts w:cstheme="minorHAnsi"/>
          <w:i/>
          <w:iCs/>
          <w:sz w:val="24"/>
          <w:szCs w:val="24"/>
        </w:rPr>
        <w:t>el resultado</w:t>
      </w:r>
      <w:r w:rsidR="00D5620A" w:rsidRPr="00F90B73">
        <w:rPr>
          <w:rFonts w:cstheme="minorHAnsi"/>
          <w:i/>
          <w:iCs/>
          <w:sz w:val="24"/>
          <w:szCs w:val="24"/>
        </w:rPr>
        <w:t xml:space="preserve"> de aprendizaje, </w:t>
      </w:r>
      <w:r>
        <w:rPr>
          <w:rFonts w:cstheme="minorHAnsi"/>
          <w:i/>
          <w:iCs/>
          <w:sz w:val="24"/>
          <w:szCs w:val="24"/>
        </w:rPr>
        <w:t xml:space="preserve">el </w:t>
      </w:r>
      <w:r w:rsidR="00D5620A" w:rsidRPr="00F90B73">
        <w:rPr>
          <w:rFonts w:cstheme="minorHAnsi"/>
          <w:i/>
          <w:iCs/>
          <w:sz w:val="24"/>
          <w:szCs w:val="24"/>
        </w:rPr>
        <w:t>reconocimiento del entorno y de la</w:t>
      </w:r>
      <w:r w:rsidR="00BE7C9E" w:rsidRPr="00F90B73">
        <w:rPr>
          <w:rFonts w:cstheme="minorHAnsi"/>
          <w:i/>
          <w:iCs/>
          <w:sz w:val="24"/>
          <w:szCs w:val="24"/>
        </w:rPr>
        <w:t>s</w:t>
      </w:r>
      <w:r w:rsidR="00D5620A" w:rsidRPr="00F90B73">
        <w:rPr>
          <w:rFonts w:cstheme="minorHAnsi"/>
          <w:i/>
          <w:iCs/>
          <w:sz w:val="24"/>
          <w:szCs w:val="24"/>
        </w:rPr>
        <w:t xml:space="preserve"> tecnología</w:t>
      </w:r>
      <w:r w:rsidR="00BE7C9E" w:rsidRPr="00F90B73">
        <w:rPr>
          <w:rFonts w:cstheme="minorHAnsi"/>
          <w:i/>
          <w:iCs/>
          <w:sz w:val="24"/>
          <w:szCs w:val="24"/>
        </w:rPr>
        <w:t xml:space="preserve">s </w:t>
      </w:r>
      <w:r>
        <w:rPr>
          <w:rFonts w:cstheme="minorHAnsi"/>
          <w:i/>
          <w:iCs/>
          <w:sz w:val="24"/>
          <w:szCs w:val="24"/>
        </w:rPr>
        <w:t xml:space="preserve">que se van </w:t>
      </w:r>
      <w:r w:rsidR="00BE7C9E" w:rsidRPr="00F90B73">
        <w:rPr>
          <w:rFonts w:cstheme="minorHAnsi"/>
          <w:i/>
          <w:iCs/>
          <w:sz w:val="24"/>
          <w:szCs w:val="24"/>
        </w:rPr>
        <w:t>a usar en la</w:t>
      </w:r>
      <w:r w:rsidR="00D5620A" w:rsidRPr="00F90B73">
        <w:rPr>
          <w:rFonts w:cstheme="minorHAnsi"/>
          <w:i/>
          <w:iCs/>
          <w:sz w:val="24"/>
          <w:szCs w:val="24"/>
        </w:rPr>
        <w:t xml:space="preserve"> simulación</w:t>
      </w:r>
      <w:r w:rsidR="00F059B6" w:rsidRPr="00F90B73">
        <w:rPr>
          <w:rFonts w:cstheme="minorHAnsi"/>
          <w:i/>
          <w:iCs/>
          <w:sz w:val="24"/>
          <w:szCs w:val="24"/>
        </w:rPr>
        <w:t>.</w:t>
      </w:r>
      <w:r w:rsidR="00D5620A" w:rsidRPr="00F90B73">
        <w:rPr>
          <w:rFonts w:cstheme="minorHAnsi"/>
          <w:i/>
          <w:iCs/>
          <w:sz w:val="24"/>
          <w:szCs w:val="24"/>
        </w:rPr>
        <w:t xml:space="preserve"> </w:t>
      </w:r>
    </w:p>
    <w:p w14:paraId="352E552F" w14:textId="77777777" w:rsidR="000B5F1E" w:rsidRPr="00F90B73" w:rsidRDefault="000B5F1E" w:rsidP="008D09F1">
      <w:pPr>
        <w:spacing w:after="0" w:line="240" w:lineRule="auto"/>
        <w:jc w:val="both"/>
        <w:rPr>
          <w:rFonts w:cstheme="minorHAnsi"/>
          <w:i/>
          <w:iCs/>
          <w:sz w:val="24"/>
          <w:szCs w:val="24"/>
        </w:rPr>
      </w:pPr>
    </w:p>
    <w:p w14:paraId="3CEEE94A" w14:textId="1241CC18" w:rsidR="00876F90" w:rsidRPr="00F90B73" w:rsidRDefault="00D5620A" w:rsidP="008D09F1">
      <w:pPr>
        <w:pStyle w:val="Ttulo3"/>
        <w:spacing w:before="0" w:line="240" w:lineRule="auto"/>
        <w:jc w:val="both"/>
        <w:rPr>
          <w:rFonts w:asciiTheme="minorHAnsi" w:hAnsiTheme="minorHAnsi" w:cstheme="minorHAnsi"/>
          <w:sz w:val="24"/>
        </w:rPr>
      </w:pPr>
      <w:bookmarkStart w:id="29" w:name="_Toc84254607"/>
      <w:r w:rsidRPr="00F90B73">
        <w:rPr>
          <w:rFonts w:asciiTheme="minorHAnsi" w:hAnsiTheme="minorHAnsi" w:cstheme="minorHAnsi"/>
          <w:sz w:val="24"/>
        </w:rPr>
        <w:t xml:space="preserve">INICIO DEL ESCENARIO </w:t>
      </w:r>
      <w:r w:rsidR="00BF0C4B" w:rsidRPr="00F90B73">
        <w:rPr>
          <w:rFonts w:asciiTheme="minorHAnsi" w:hAnsiTheme="minorHAnsi" w:cstheme="minorHAnsi"/>
          <w:sz w:val="24"/>
        </w:rPr>
        <w:t>(</w:t>
      </w:r>
      <w:r w:rsidR="008D09F1" w:rsidRPr="00F90B73">
        <w:rPr>
          <w:rFonts w:asciiTheme="minorHAnsi" w:hAnsiTheme="minorHAnsi" w:cstheme="minorHAnsi"/>
          <w:sz w:val="24"/>
        </w:rPr>
        <w:t xml:space="preserve">para </w:t>
      </w:r>
      <w:r w:rsidR="007A6E5C" w:rsidRPr="00F90B73">
        <w:rPr>
          <w:rFonts w:asciiTheme="minorHAnsi" w:hAnsiTheme="minorHAnsi" w:cstheme="minorHAnsi"/>
          <w:sz w:val="24"/>
        </w:rPr>
        <w:t>escenarios</w:t>
      </w:r>
      <w:r w:rsidR="00BF0C4B" w:rsidRPr="00F90B73">
        <w:rPr>
          <w:rFonts w:asciiTheme="minorHAnsi" w:hAnsiTheme="minorHAnsi" w:cstheme="minorHAnsi"/>
          <w:sz w:val="24"/>
        </w:rPr>
        <w:t xml:space="preserve"> de mediana y alta fidelidad)</w:t>
      </w:r>
      <w:bookmarkEnd w:id="29"/>
      <w:r w:rsidR="004D411E" w:rsidRPr="00F90B73">
        <w:rPr>
          <w:rFonts w:asciiTheme="minorHAnsi" w:hAnsiTheme="minorHAnsi" w:cstheme="minorHAnsi"/>
          <w:sz w:val="24"/>
        </w:rPr>
        <w:t xml:space="preserve"> </w:t>
      </w:r>
    </w:p>
    <w:p w14:paraId="546F4E62" w14:textId="7CB70151" w:rsidR="00D5620A" w:rsidRDefault="00CF2315" w:rsidP="008D09F1">
      <w:pPr>
        <w:spacing w:after="0" w:line="240" w:lineRule="auto"/>
        <w:jc w:val="both"/>
        <w:rPr>
          <w:rFonts w:cstheme="minorHAnsi"/>
          <w:i/>
          <w:iCs/>
          <w:sz w:val="24"/>
          <w:szCs w:val="24"/>
        </w:rPr>
      </w:pPr>
      <w:r w:rsidRPr="00F90B73">
        <w:rPr>
          <w:rFonts w:cstheme="minorHAnsi"/>
          <w:i/>
          <w:iCs/>
          <w:sz w:val="24"/>
          <w:szCs w:val="24"/>
        </w:rPr>
        <w:t>Defin</w:t>
      </w:r>
      <w:r w:rsidR="008D09F1">
        <w:rPr>
          <w:rFonts w:cstheme="minorHAnsi"/>
          <w:i/>
          <w:iCs/>
          <w:sz w:val="24"/>
          <w:szCs w:val="24"/>
        </w:rPr>
        <w:t>a</w:t>
      </w:r>
      <w:r w:rsidRPr="00F90B73">
        <w:rPr>
          <w:rFonts w:cstheme="minorHAnsi"/>
          <w:i/>
          <w:iCs/>
          <w:sz w:val="24"/>
          <w:szCs w:val="24"/>
        </w:rPr>
        <w:t xml:space="preserve"> c</w:t>
      </w:r>
      <w:r w:rsidR="008D09F1">
        <w:rPr>
          <w:rFonts w:cstheme="minorHAnsi"/>
          <w:i/>
          <w:iCs/>
          <w:sz w:val="24"/>
          <w:szCs w:val="24"/>
        </w:rPr>
        <w:t>ó</w:t>
      </w:r>
      <w:r w:rsidRPr="00F90B73">
        <w:rPr>
          <w:rFonts w:cstheme="minorHAnsi"/>
          <w:i/>
          <w:iCs/>
          <w:sz w:val="24"/>
          <w:szCs w:val="24"/>
        </w:rPr>
        <w:t xml:space="preserve">mo se dará inicio al escenario, </w:t>
      </w:r>
      <w:r w:rsidR="008D09F1">
        <w:rPr>
          <w:rFonts w:cstheme="minorHAnsi"/>
          <w:i/>
          <w:iCs/>
          <w:sz w:val="24"/>
          <w:szCs w:val="24"/>
        </w:rPr>
        <w:t xml:space="preserve">por </w:t>
      </w:r>
      <w:r w:rsidRPr="00F90B73">
        <w:rPr>
          <w:rFonts w:cstheme="minorHAnsi"/>
          <w:i/>
          <w:iCs/>
          <w:sz w:val="24"/>
          <w:szCs w:val="24"/>
        </w:rPr>
        <w:t xml:space="preserve">ejemplo: </w:t>
      </w:r>
      <w:r w:rsidR="008D09F1" w:rsidRPr="00F90B73">
        <w:rPr>
          <w:rFonts w:cstheme="minorHAnsi"/>
          <w:i/>
          <w:iCs/>
          <w:sz w:val="24"/>
          <w:szCs w:val="24"/>
        </w:rPr>
        <w:t>enfermería</w:t>
      </w:r>
      <w:r w:rsidRPr="00F90B73">
        <w:rPr>
          <w:rFonts w:cstheme="minorHAnsi"/>
          <w:i/>
          <w:iCs/>
          <w:sz w:val="24"/>
          <w:szCs w:val="24"/>
        </w:rPr>
        <w:t>, facturador, compañero, etc</w:t>
      </w:r>
      <w:r w:rsidR="008D09F1">
        <w:rPr>
          <w:rFonts w:cstheme="minorHAnsi"/>
          <w:i/>
          <w:iCs/>
          <w:sz w:val="24"/>
          <w:szCs w:val="24"/>
        </w:rPr>
        <w:t>.</w:t>
      </w:r>
      <w:r w:rsidRPr="00F90B73">
        <w:rPr>
          <w:rFonts w:cstheme="minorHAnsi"/>
          <w:i/>
          <w:iCs/>
          <w:sz w:val="24"/>
          <w:szCs w:val="24"/>
        </w:rPr>
        <w:t>; inform</w:t>
      </w:r>
      <w:r w:rsidR="008D09F1">
        <w:rPr>
          <w:rFonts w:cstheme="minorHAnsi"/>
          <w:i/>
          <w:iCs/>
          <w:sz w:val="24"/>
          <w:szCs w:val="24"/>
        </w:rPr>
        <w:t>e</w:t>
      </w:r>
      <w:r w:rsidRPr="00F90B73">
        <w:rPr>
          <w:rFonts w:cstheme="minorHAnsi"/>
          <w:i/>
          <w:iCs/>
          <w:sz w:val="24"/>
          <w:szCs w:val="24"/>
        </w:rPr>
        <w:t xml:space="preserve"> de la llegada del paciente; inici</w:t>
      </w:r>
      <w:r w:rsidR="008D09F1">
        <w:rPr>
          <w:rFonts w:cstheme="minorHAnsi"/>
          <w:i/>
          <w:iCs/>
          <w:sz w:val="24"/>
          <w:szCs w:val="24"/>
        </w:rPr>
        <w:t>o de</w:t>
      </w:r>
      <w:r w:rsidRPr="00F90B73">
        <w:rPr>
          <w:rFonts w:cstheme="minorHAnsi"/>
          <w:i/>
          <w:iCs/>
          <w:sz w:val="24"/>
          <w:szCs w:val="24"/>
        </w:rPr>
        <w:t xml:space="preserve"> la simulación con una orden del evaluador, entre otras.</w:t>
      </w:r>
    </w:p>
    <w:p w14:paraId="4307FA59" w14:textId="77777777" w:rsidR="000B5F1E" w:rsidRPr="00F90B73" w:rsidRDefault="000B5F1E" w:rsidP="008D09F1">
      <w:pPr>
        <w:spacing w:after="0" w:line="240" w:lineRule="auto"/>
        <w:jc w:val="both"/>
        <w:rPr>
          <w:rFonts w:cstheme="minorHAnsi"/>
          <w:i/>
          <w:iCs/>
          <w:sz w:val="24"/>
          <w:szCs w:val="24"/>
        </w:rPr>
      </w:pPr>
    </w:p>
    <w:p w14:paraId="11D726F0" w14:textId="3B0EC5D7" w:rsidR="00CF2315" w:rsidRPr="00F90B73" w:rsidRDefault="00CF2315" w:rsidP="008D09F1">
      <w:pPr>
        <w:pStyle w:val="Ttulo3"/>
        <w:spacing w:before="0" w:line="240" w:lineRule="auto"/>
        <w:jc w:val="both"/>
        <w:rPr>
          <w:rFonts w:asciiTheme="minorHAnsi" w:hAnsiTheme="minorHAnsi" w:cstheme="minorHAnsi"/>
          <w:sz w:val="24"/>
        </w:rPr>
      </w:pPr>
      <w:bookmarkStart w:id="30" w:name="_Toc84254608"/>
      <w:r w:rsidRPr="00F90B73">
        <w:rPr>
          <w:rFonts w:asciiTheme="minorHAnsi" w:hAnsiTheme="minorHAnsi" w:cstheme="minorHAnsi"/>
          <w:sz w:val="24"/>
        </w:rPr>
        <w:lastRenderedPageBreak/>
        <w:t>DESARROLLO DEL ESCENARIO</w:t>
      </w:r>
      <w:r w:rsidR="00D21AE6" w:rsidRPr="00F90B73">
        <w:rPr>
          <w:rFonts w:asciiTheme="minorHAnsi" w:hAnsiTheme="minorHAnsi" w:cstheme="minorHAnsi"/>
          <w:sz w:val="24"/>
        </w:rPr>
        <w:t xml:space="preserve"> O ESCENIFICACI</w:t>
      </w:r>
      <w:r w:rsidR="00600E02" w:rsidRPr="00F90B73">
        <w:rPr>
          <w:rFonts w:asciiTheme="minorHAnsi" w:hAnsiTheme="minorHAnsi" w:cstheme="minorHAnsi"/>
          <w:sz w:val="24"/>
        </w:rPr>
        <w:t>Ó</w:t>
      </w:r>
      <w:r w:rsidR="00D21AE6" w:rsidRPr="00F90B73">
        <w:rPr>
          <w:rFonts w:asciiTheme="minorHAnsi" w:hAnsiTheme="minorHAnsi" w:cstheme="minorHAnsi"/>
          <w:sz w:val="24"/>
        </w:rPr>
        <w:t>N</w:t>
      </w:r>
      <w:bookmarkEnd w:id="30"/>
    </w:p>
    <w:p w14:paraId="455D0C3B" w14:textId="623530A1" w:rsidR="00CF2315" w:rsidRDefault="00CF2315" w:rsidP="008D09F1">
      <w:pPr>
        <w:spacing w:after="0" w:line="240" w:lineRule="auto"/>
        <w:jc w:val="both"/>
        <w:rPr>
          <w:rFonts w:cstheme="minorHAnsi"/>
          <w:i/>
          <w:iCs/>
          <w:sz w:val="24"/>
          <w:szCs w:val="24"/>
        </w:rPr>
      </w:pPr>
      <w:r w:rsidRPr="00F90B73">
        <w:rPr>
          <w:rFonts w:cstheme="minorHAnsi"/>
          <w:i/>
          <w:iCs/>
          <w:sz w:val="24"/>
          <w:szCs w:val="24"/>
        </w:rPr>
        <w:t>Describ</w:t>
      </w:r>
      <w:r w:rsidR="008D09F1">
        <w:rPr>
          <w:rFonts w:cstheme="minorHAnsi"/>
          <w:i/>
          <w:iCs/>
          <w:sz w:val="24"/>
          <w:szCs w:val="24"/>
        </w:rPr>
        <w:t>a</w:t>
      </w:r>
      <w:r w:rsidRPr="00F90B73">
        <w:rPr>
          <w:rFonts w:cstheme="minorHAnsi"/>
          <w:i/>
          <w:iCs/>
          <w:sz w:val="24"/>
          <w:szCs w:val="24"/>
        </w:rPr>
        <w:t xml:space="preserve"> el minuto a minuto de lo que se espera que el estudiante realice al momento de iniciado el escenario</w:t>
      </w:r>
      <w:r w:rsidR="00D21AE6" w:rsidRPr="00F90B73">
        <w:rPr>
          <w:rFonts w:cstheme="minorHAnsi"/>
          <w:i/>
          <w:iCs/>
          <w:sz w:val="24"/>
          <w:szCs w:val="24"/>
        </w:rPr>
        <w:t xml:space="preserve"> de simulación, dejando claro la</w:t>
      </w:r>
      <w:r w:rsidRPr="00F90B73">
        <w:rPr>
          <w:rFonts w:cstheme="minorHAnsi"/>
          <w:i/>
          <w:iCs/>
          <w:sz w:val="24"/>
          <w:szCs w:val="24"/>
        </w:rPr>
        <w:t>s “señales” y los “ruidos” que se adicionarán</w:t>
      </w:r>
      <w:r w:rsidR="008D09F1">
        <w:rPr>
          <w:rFonts w:cstheme="minorHAnsi"/>
          <w:i/>
          <w:iCs/>
          <w:sz w:val="24"/>
          <w:szCs w:val="24"/>
        </w:rPr>
        <w:t xml:space="preserve"> por</w:t>
      </w:r>
      <w:r w:rsidRPr="00F90B73">
        <w:rPr>
          <w:rFonts w:cstheme="minorHAnsi"/>
          <w:i/>
          <w:iCs/>
          <w:sz w:val="24"/>
          <w:szCs w:val="24"/>
        </w:rPr>
        <w:t xml:space="preserve"> el colaborador encargado de darlos, siempre con la finalidad de que el estudiante se acerque a los resultados de aprendizaje esperados.</w:t>
      </w:r>
    </w:p>
    <w:p w14:paraId="10C2A7BF" w14:textId="77777777" w:rsidR="000B5F1E" w:rsidRPr="00F90B73" w:rsidRDefault="000B5F1E" w:rsidP="008D09F1">
      <w:pPr>
        <w:spacing w:after="0" w:line="240" w:lineRule="auto"/>
        <w:jc w:val="both"/>
        <w:rPr>
          <w:rFonts w:cstheme="minorHAnsi"/>
          <w:i/>
          <w:iCs/>
          <w:sz w:val="24"/>
          <w:szCs w:val="24"/>
        </w:rPr>
      </w:pPr>
    </w:p>
    <w:p w14:paraId="1380AC78" w14:textId="3CE6DA74" w:rsidR="00CF2315" w:rsidRPr="00F90B73" w:rsidRDefault="00CF2315" w:rsidP="008D09F1">
      <w:pPr>
        <w:pStyle w:val="Ttulo3"/>
        <w:spacing w:before="0" w:line="240" w:lineRule="auto"/>
        <w:jc w:val="both"/>
        <w:rPr>
          <w:rFonts w:asciiTheme="minorHAnsi" w:hAnsiTheme="minorHAnsi" w:cstheme="minorHAnsi"/>
          <w:sz w:val="24"/>
        </w:rPr>
      </w:pPr>
      <w:bookmarkStart w:id="31" w:name="_Toc84254609"/>
      <w:r w:rsidRPr="00F90B73">
        <w:rPr>
          <w:rFonts w:asciiTheme="minorHAnsi" w:hAnsiTheme="minorHAnsi" w:cstheme="minorHAnsi"/>
          <w:sz w:val="24"/>
        </w:rPr>
        <w:t>MODO DE FINALIZACI</w:t>
      </w:r>
      <w:r w:rsidR="000A36CE" w:rsidRPr="00F90B73">
        <w:rPr>
          <w:rFonts w:asciiTheme="minorHAnsi" w:hAnsiTheme="minorHAnsi" w:cstheme="minorHAnsi"/>
          <w:sz w:val="24"/>
        </w:rPr>
        <w:t>Ó</w:t>
      </w:r>
      <w:r w:rsidRPr="00F90B73">
        <w:rPr>
          <w:rFonts w:asciiTheme="minorHAnsi" w:hAnsiTheme="minorHAnsi" w:cstheme="minorHAnsi"/>
          <w:sz w:val="24"/>
        </w:rPr>
        <w:t>N</w:t>
      </w:r>
      <w:bookmarkEnd w:id="31"/>
    </w:p>
    <w:p w14:paraId="3F128244" w14:textId="3226198E" w:rsidR="00CF2315" w:rsidRDefault="0065562B" w:rsidP="008D09F1">
      <w:pPr>
        <w:spacing w:after="0" w:line="240" w:lineRule="auto"/>
        <w:jc w:val="both"/>
        <w:rPr>
          <w:rFonts w:cstheme="minorHAnsi"/>
          <w:i/>
          <w:iCs/>
          <w:sz w:val="24"/>
          <w:szCs w:val="24"/>
        </w:rPr>
      </w:pPr>
      <w:r>
        <w:rPr>
          <w:rFonts w:cstheme="minorHAnsi"/>
          <w:i/>
          <w:iCs/>
          <w:sz w:val="24"/>
          <w:szCs w:val="24"/>
        </w:rPr>
        <w:t>Este es el apartado donde especifica</w:t>
      </w:r>
      <w:r w:rsidR="00554EB0" w:rsidRPr="00F90B73">
        <w:rPr>
          <w:rFonts w:cstheme="minorHAnsi"/>
          <w:i/>
          <w:iCs/>
          <w:sz w:val="24"/>
          <w:szCs w:val="24"/>
        </w:rPr>
        <w:t xml:space="preserve"> </w:t>
      </w:r>
      <w:r>
        <w:rPr>
          <w:rFonts w:cstheme="minorHAnsi"/>
          <w:i/>
          <w:iCs/>
          <w:sz w:val="24"/>
          <w:szCs w:val="24"/>
        </w:rPr>
        <w:t xml:space="preserve">con detalle </w:t>
      </w:r>
      <w:r w:rsidR="00554EB0" w:rsidRPr="00F90B73">
        <w:rPr>
          <w:rFonts w:cstheme="minorHAnsi"/>
          <w:i/>
          <w:iCs/>
          <w:sz w:val="24"/>
          <w:szCs w:val="24"/>
        </w:rPr>
        <w:t>la acción o</w:t>
      </w:r>
      <w:r>
        <w:rPr>
          <w:rFonts w:cstheme="minorHAnsi"/>
          <w:i/>
          <w:iCs/>
          <w:sz w:val="24"/>
          <w:szCs w:val="24"/>
        </w:rPr>
        <w:t xml:space="preserve"> el</w:t>
      </w:r>
      <w:r w:rsidR="00554EB0" w:rsidRPr="00F90B73">
        <w:rPr>
          <w:rFonts w:cstheme="minorHAnsi"/>
          <w:i/>
          <w:iCs/>
          <w:sz w:val="24"/>
          <w:szCs w:val="24"/>
        </w:rPr>
        <w:t xml:space="preserve"> momento que da fin </w:t>
      </w:r>
      <w:r w:rsidR="003A5E85" w:rsidRPr="00F90B73">
        <w:rPr>
          <w:rFonts w:cstheme="minorHAnsi"/>
          <w:i/>
          <w:iCs/>
          <w:sz w:val="24"/>
          <w:szCs w:val="24"/>
        </w:rPr>
        <w:t>a</w:t>
      </w:r>
      <w:r w:rsidR="00CF2315" w:rsidRPr="00F90B73">
        <w:rPr>
          <w:rFonts w:cstheme="minorHAnsi"/>
          <w:i/>
          <w:iCs/>
          <w:sz w:val="24"/>
          <w:szCs w:val="24"/>
        </w:rPr>
        <w:t>l ejercicio</w:t>
      </w:r>
      <w:r w:rsidR="00554EB0" w:rsidRPr="00F90B73">
        <w:rPr>
          <w:rFonts w:cstheme="minorHAnsi"/>
          <w:i/>
          <w:iCs/>
          <w:sz w:val="24"/>
          <w:szCs w:val="24"/>
        </w:rPr>
        <w:t>,</w:t>
      </w:r>
      <w:r w:rsidR="00CF2315" w:rsidRPr="00F90B73">
        <w:rPr>
          <w:rFonts w:cstheme="minorHAnsi"/>
          <w:i/>
          <w:iCs/>
          <w:sz w:val="24"/>
          <w:szCs w:val="24"/>
        </w:rPr>
        <w:t xml:space="preserve"> </w:t>
      </w:r>
      <w:r>
        <w:rPr>
          <w:rFonts w:cstheme="minorHAnsi"/>
          <w:i/>
          <w:iCs/>
          <w:sz w:val="24"/>
          <w:szCs w:val="24"/>
        </w:rPr>
        <w:t>el cual</w:t>
      </w:r>
      <w:r w:rsidR="00CF2315" w:rsidRPr="00F90B73">
        <w:rPr>
          <w:rFonts w:cstheme="minorHAnsi"/>
          <w:i/>
          <w:iCs/>
          <w:sz w:val="24"/>
          <w:szCs w:val="24"/>
        </w:rPr>
        <w:t xml:space="preserve"> generalmente se realiza cuando:</w:t>
      </w:r>
      <w:r w:rsidR="00554EB0" w:rsidRPr="00F90B73">
        <w:rPr>
          <w:rFonts w:cstheme="minorHAnsi"/>
          <w:i/>
          <w:iCs/>
          <w:sz w:val="24"/>
          <w:szCs w:val="24"/>
        </w:rPr>
        <w:t xml:space="preserve"> </w:t>
      </w:r>
      <w:r>
        <w:rPr>
          <w:rFonts w:cstheme="minorHAnsi"/>
          <w:i/>
          <w:iCs/>
          <w:sz w:val="24"/>
          <w:szCs w:val="24"/>
        </w:rPr>
        <w:t>o s</w:t>
      </w:r>
      <w:r w:rsidR="00CF2315" w:rsidRPr="00F90B73">
        <w:rPr>
          <w:rFonts w:cstheme="minorHAnsi"/>
          <w:i/>
          <w:iCs/>
          <w:sz w:val="24"/>
          <w:szCs w:val="24"/>
        </w:rPr>
        <w:t>e cumple el tiempo definido para el escenario</w:t>
      </w:r>
      <w:r w:rsidR="00554EB0" w:rsidRPr="00F90B73">
        <w:rPr>
          <w:rFonts w:cstheme="minorHAnsi"/>
          <w:i/>
          <w:iCs/>
          <w:sz w:val="24"/>
          <w:szCs w:val="24"/>
        </w:rPr>
        <w:t xml:space="preserve">, </w:t>
      </w:r>
      <w:r>
        <w:rPr>
          <w:rFonts w:cstheme="minorHAnsi"/>
          <w:i/>
          <w:iCs/>
          <w:sz w:val="24"/>
          <w:szCs w:val="24"/>
        </w:rPr>
        <w:t xml:space="preserve">o </w:t>
      </w:r>
      <w:r w:rsidR="00554EB0" w:rsidRPr="00F90B73">
        <w:rPr>
          <w:rFonts w:cstheme="minorHAnsi"/>
          <w:i/>
          <w:iCs/>
          <w:sz w:val="24"/>
          <w:szCs w:val="24"/>
        </w:rPr>
        <w:t>s</w:t>
      </w:r>
      <w:r w:rsidR="00CF2315" w:rsidRPr="00F90B73">
        <w:rPr>
          <w:rFonts w:cstheme="minorHAnsi"/>
          <w:i/>
          <w:iCs/>
          <w:sz w:val="24"/>
          <w:szCs w:val="24"/>
        </w:rPr>
        <w:t xml:space="preserve">e cumplen con los </w:t>
      </w:r>
      <w:r w:rsidR="00554EB0" w:rsidRPr="00F90B73">
        <w:rPr>
          <w:rFonts w:cstheme="minorHAnsi"/>
          <w:i/>
          <w:iCs/>
          <w:sz w:val="24"/>
          <w:szCs w:val="24"/>
        </w:rPr>
        <w:t>resultados de aprendizaje o s</w:t>
      </w:r>
      <w:r w:rsidR="00CF2315" w:rsidRPr="00F90B73">
        <w:rPr>
          <w:rFonts w:cstheme="minorHAnsi"/>
          <w:i/>
          <w:iCs/>
          <w:sz w:val="24"/>
          <w:szCs w:val="24"/>
        </w:rPr>
        <w:t>e rompe el pacto de ficción.</w:t>
      </w:r>
    </w:p>
    <w:p w14:paraId="3774210C" w14:textId="77777777" w:rsidR="000B5F1E" w:rsidRPr="00F90B73" w:rsidRDefault="000B5F1E" w:rsidP="008D09F1">
      <w:pPr>
        <w:spacing w:after="0" w:line="240" w:lineRule="auto"/>
        <w:jc w:val="both"/>
        <w:rPr>
          <w:rFonts w:cstheme="minorHAnsi"/>
          <w:i/>
          <w:iCs/>
          <w:sz w:val="24"/>
          <w:szCs w:val="24"/>
        </w:rPr>
      </w:pPr>
    </w:p>
    <w:p w14:paraId="0A81658D" w14:textId="04152F6D" w:rsidR="00CF2315" w:rsidRPr="00F90B73" w:rsidRDefault="00554EB0" w:rsidP="008D09F1">
      <w:pPr>
        <w:pStyle w:val="Ttulo3"/>
        <w:spacing w:before="0" w:line="240" w:lineRule="auto"/>
        <w:jc w:val="both"/>
        <w:rPr>
          <w:rFonts w:asciiTheme="minorHAnsi" w:hAnsiTheme="minorHAnsi" w:cstheme="minorHAnsi"/>
          <w:sz w:val="24"/>
        </w:rPr>
      </w:pPr>
      <w:bookmarkStart w:id="32" w:name="_Toc84254610"/>
      <w:r w:rsidRPr="00F90B73">
        <w:rPr>
          <w:rFonts w:asciiTheme="minorHAnsi" w:hAnsiTheme="minorHAnsi" w:cstheme="minorHAnsi"/>
          <w:sz w:val="24"/>
        </w:rPr>
        <w:t>DEBRIEFING</w:t>
      </w:r>
      <w:bookmarkEnd w:id="32"/>
    </w:p>
    <w:p w14:paraId="2CD7C2C7" w14:textId="143DD327" w:rsidR="00853E2C" w:rsidRPr="00F90B73" w:rsidRDefault="00B04060" w:rsidP="008D09F1">
      <w:pPr>
        <w:spacing w:after="0" w:line="240" w:lineRule="auto"/>
        <w:jc w:val="both"/>
        <w:rPr>
          <w:rFonts w:cstheme="minorHAnsi"/>
          <w:i/>
          <w:iCs/>
          <w:sz w:val="24"/>
          <w:szCs w:val="24"/>
        </w:rPr>
      </w:pPr>
      <w:r>
        <w:rPr>
          <w:rFonts w:cstheme="minorHAnsi"/>
          <w:i/>
          <w:iCs/>
          <w:sz w:val="24"/>
          <w:szCs w:val="24"/>
        </w:rPr>
        <w:t>En esta parte</w:t>
      </w:r>
      <w:r w:rsidR="00853E2C" w:rsidRPr="00F90B73">
        <w:rPr>
          <w:rFonts w:cstheme="minorHAnsi"/>
          <w:i/>
          <w:iCs/>
          <w:sz w:val="24"/>
          <w:szCs w:val="24"/>
        </w:rPr>
        <w:t xml:space="preserve"> es pertinente describir cómo se va a desarrollar este momento, </w:t>
      </w:r>
      <w:r>
        <w:rPr>
          <w:rFonts w:cstheme="minorHAnsi"/>
          <w:i/>
          <w:iCs/>
          <w:sz w:val="24"/>
          <w:szCs w:val="24"/>
        </w:rPr>
        <w:t xml:space="preserve">no sin que </w:t>
      </w:r>
      <w:r w:rsidRPr="00F90B73">
        <w:rPr>
          <w:rFonts w:cstheme="minorHAnsi"/>
          <w:i/>
          <w:iCs/>
          <w:sz w:val="24"/>
          <w:szCs w:val="24"/>
        </w:rPr>
        <w:t>los profesores discutan su preparación y diseño</w:t>
      </w:r>
      <w:r>
        <w:rPr>
          <w:rFonts w:cstheme="minorHAnsi"/>
          <w:i/>
          <w:iCs/>
          <w:sz w:val="24"/>
          <w:szCs w:val="24"/>
        </w:rPr>
        <w:t>.</w:t>
      </w:r>
      <w:r w:rsidRPr="00F90B73">
        <w:rPr>
          <w:rFonts w:cstheme="minorHAnsi"/>
          <w:i/>
          <w:iCs/>
          <w:sz w:val="24"/>
          <w:szCs w:val="24"/>
        </w:rPr>
        <w:t xml:space="preserve"> </w:t>
      </w:r>
      <w:r>
        <w:rPr>
          <w:rFonts w:cstheme="minorHAnsi"/>
          <w:i/>
          <w:iCs/>
          <w:sz w:val="24"/>
          <w:szCs w:val="24"/>
        </w:rPr>
        <w:t>D</w:t>
      </w:r>
      <w:r w:rsidR="00BD4370" w:rsidRPr="00F90B73">
        <w:rPr>
          <w:rFonts w:cstheme="minorHAnsi"/>
          <w:i/>
          <w:iCs/>
          <w:sz w:val="24"/>
          <w:szCs w:val="24"/>
        </w:rPr>
        <w:t>ej</w:t>
      </w:r>
      <w:r>
        <w:rPr>
          <w:rFonts w:cstheme="minorHAnsi"/>
          <w:i/>
          <w:iCs/>
          <w:sz w:val="24"/>
          <w:szCs w:val="24"/>
        </w:rPr>
        <w:t>e en</w:t>
      </w:r>
      <w:r w:rsidR="00BD4370" w:rsidRPr="00F90B73">
        <w:rPr>
          <w:rFonts w:cstheme="minorHAnsi"/>
          <w:i/>
          <w:iCs/>
          <w:sz w:val="24"/>
          <w:szCs w:val="24"/>
        </w:rPr>
        <w:t xml:space="preserve"> claro cuáles son los detalles en los </w:t>
      </w:r>
      <w:r>
        <w:rPr>
          <w:rFonts w:cstheme="minorHAnsi"/>
          <w:i/>
          <w:iCs/>
          <w:sz w:val="24"/>
          <w:szCs w:val="24"/>
        </w:rPr>
        <w:t>qu</w:t>
      </w:r>
      <w:r w:rsidR="00BD4370" w:rsidRPr="00F90B73">
        <w:rPr>
          <w:rFonts w:cstheme="minorHAnsi"/>
          <w:i/>
          <w:iCs/>
          <w:sz w:val="24"/>
          <w:szCs w:val="24"/>
        </w:rPr>
        <w:t>e se va a centrar</w:t>
      </w:r>
      <w:r w:rsidR="00DD2035" w:rsidRPr="00F90B73">
        <w:rPr>
          <w:rFonts w:cstheme="minorHAnsi"/>
          <w:i/>
          <w:iCs/>
          <w:sz w:val="24"/>
          <w:szCs w:val="24"/>
        </w:rPr>
        <w:t xml:space="preserve"> el </w:t>
      </w:r>
      <w:proofErr w:type="spellStart"/>
      <w:r w:rsidR="00DD2035" w:rsidRPr="00ED2BE2">
        <w:rPr>
          <w:rFonts w:cstheme="minorHAnsi"/>
          <w:sz w:val="24"/>
          <w:szCs w:val="24"/>
        </w:rPr>
        <w:t>d</w:t>
      </w:r>
      <w:r w:rsidR="00EE250A" w:rsidRPr="00ED2BE2">
        <w:rPr>
          <w:rFonts w:cstheme="minorHAnsi"/>
          <w:sz w:val="24"/>
          <w:szCs w:val="24"/>
        </w:rPr>
        <w:t>e</w:t>
      </w:r>
      <w:r w:rsidR="00DD2035" w:rsidRPr="00ED2BE2">
        <w:rPr>
          <w:rFonts w:cstheme="minorHAnsi"/>
          <w:sz w:val="24"/>
          <w:szCs w:val="24"/>
        </w:rPr>
        <w:t>briefing</w:t>
      </w:r>
      <w:proofErr w:type="spellEnd"/>
      <w:r w:rsidR="00BD4370" w:rsidRPr="00F90B73">
        <w:rPr>
          <w:rFonts w:cstheme="minorHAnsi"/>
          <w:i/>
          <w:iCs/>
          <w:sz w:val="24"/>
          <w:szCs w:val="24"/>
        </w:rPr>
        <w:t>, siempre asegurando lograr los resultados de aprendizaje</w:t>
      </w:r>
      <w:r>
        <w:rPr>
          <w:rFonts w:cstheme="minorHAnsi"/>
          <w:i/>
          <w:iCs/>
          <w:sz w:val="24"/>
          <w:szCs w:val="24"/>
        </w:rPr>
        <w:t>. Para ello, puede</w:t>
      </w:r>
      <w:r w:rsidR="00DD2035" w:rsidRPr="00F90B73">
        <w:rPr>
          <w:rFonts w:cstheme="minorHAnsi"/>
          <w:i/>
          <w:iCs/>
          <w:sz w:val="24"/>
          <w:szCs w:val="24"/>
        </w:rPr>
        <w:t xml:space="preserve"> </w:t>
      </w:r>
      <w:r w:rsidR="00BD4370" w:rsidRPr="00F90B73">
        <w:rPr>
          <w:rFonts w:cstheme="minorHAnsi"/>
          <w:i/>
          <w:iCs/>
          <w:sz w:val="24"/>
          <w:szCs w:val="24"/>
        </w:rPr>
        <w:t>utiliza</w:t>
      </w:r>
      <w:r>
        <w:rPr>
          <w:rFonts w:cstheme="minorHAnsi"/>
          <w:i/>
          <w:iCs/>
          <w:sz w:val="24"/>
          <w:szCs w:val="24"/>
        </w:rPr>
        <w:t>r</w:t>
      </w:r>
      <w:r w:rsidR="00BD4370" w:rsidRPr="00F90B73">
        <w:rPr>
          <w:rFonts w:cstheme="minorHAnsi"/>
          <w:i/>
          <w:iCs/>
          <w:sz w:val="24"/>
          <w:szCs w:val="24"/>
        </w:rPr>
        <w:t xml:space="preserve"> la estrategia de</w:t>
      </w:r>
      <w:r>
        <w:rPr>
          <w:rFonts w:cstheme="minorHAnsi"/>
          <w:i/>
          <w:iCs/>
          <w:sz w:val="24"/>
          <w:szCs w:val="24"/>
        </w:rPr>
        <w:t>l</w:t>
      </w:r>
      <w:r w:rsidR="00BD4370" w:rsidRPr="00F90B73">
        <w:rPr>
          <w:rFonts w:cstheme="minorHAnsi"/>
          <w:i/>
          <w:iCs/>
          <w:sz w:val="24"/>
          <w:szCs w:val="24"/>
        </w:rPr>
        <w:t xml:space="preserve"> “</w:t>
      </w:r>
      <w:proofErr w:type="spellStart"/>
      <w:r w:rsidR="00BD4370" w:rsidRPr="00ED2BE2">
        <w:rPr>
          <w:rFonts w:cstheme="minorHAnsi"/>
          <w:sz w:val="24"/>
          <w:szCs w:val="24"/>
        </w:rPr>
        <w:t>debriefing</w:t>
      </w:r>
      <w:proofErr w:type="spellEnd"/>
      <w:r w:rsidR="00BD4370" w:rsidRPr="00F90B73">
        <w:rPr>
          <w:rFonts w:cstheme="minorHAnsi"/>
          <w:i/>
          <w:iCs/>
          <w:sz w:val="24"/>
          <w:szCs w:val="24"/>
        </w:rPr>
        <w:t xml:space="preserve"> con buen juicio”</w:t>
      </w:r>
      <w:r>
        <w:rPr>
          <w:rFonts w:cstheme="minorHAnsi"/>
          <w:i/>
          <w:iCs/>
          <w:sz w:val="24"/>
          <w:szCs w:val="24"/>
        </w:rPr>
        <w:t>; asimismo,</w:t>
      </w:r>
      <w:r w:rsidR="001F2A70" w:rsidRPr="00F90B73">
        <w:rPr>
          <w:rFonts w:cstheme="minorHAnsi"/>
          <w:i/>
          <w:iCs/>
          <w:sz w:val="24"/>
          <w:szCs w:val="24"/>
        </w:rPr>
        <w:t xml:space="preserve"> defin</w:t>
      </w:r>
      <w:r>
        <w:rPr>
          <w:rFonts w:cstheme="minorHAnsi"/>
          <w:i/>
          <w:iCs/>
          <w:sz w:val="24"/>
          <w:szCs w:val="24"/>
        </w:rPr>
        <w:t>a</w:t>
      </w:r>
      <w:r w:rsidR="001F2A70" w:rsidRPr="00F90B73">
        <w:rPr>
          <w:rFonts w:cstheme="minorHAnsi"/>
          <w:i/>
          <w:iCs/>
          <w:sz w:val="24"/>
          <w:szCs w:val="24"/>
        </w:rPr>
        <w:t xml:space="preserve"> si</w:t>
      </w:r>
      <w:r>
        <w:rPr>
          <w:rFonts w:cstheme="minorHAnsi"/>
          <w:i/>
          <w:iCs/>
          <w:sz w:val="24"/>
          <w:szCs w:val="24"/>
        </w:rPr>
        <w:t xml:space="preserve"> este momento</w:t>
      </w:r>
      <w:r w:rsidR="001F2A70" w:rsidRPr="00F90B73">
        <w:rPr>
          <w:rFonts w:cstheme="minorHAnsi"/>
          <w:i/>
          <w:iCs/>
          <w:sz w:val="24"/>
          <w:szCs w:val="24"/>
        </w:rPr>
        <w:t xml:space="preserve"> </w:t>
      </w:r>
      <w:r w:rsidR="005002A9" w:rsidRPr="00F90B73">
        <w:rPr>
          <w:rFonts w:cstheme="minorHAnsi"/>
          <w:i/>
          <w:iCs/>
          <w:sz w:val="24"/>
          <w:szCs w:val="24"/>
        </w:rPr>
        <w:t>se</w:t>
      </w:r>
      <w:r w:rsidR="001F2A70" w:rsidRPr="00F90B73">
        <w:rPr>
          <w:rFonts w:cstheme="minorHAnsi"/>
          <w:i/>
          <w:iCs/>
          <w:sz w:val="24"/>
          <w:szCs w:val="24"/>
        </w:rPr>
        <w:t xml:space="preserve"> realizar</w:t>
      </w:r>
      <w:r w:rsidR="005002A9" w:rsidRPr="00F90B73">
        <w:rPr>
          <w:rFonts w:cstheme="minorHAnsi"/>
          <w:i/>
          <w:iCs/>
          <w:sz w:val="24"/>
          <w:szCs w:val="24"/>
        </w:rPr>
        <w:t>á mediante la estrategia</w:t>
      </w:r>
      <w:r w:rsidR="001F2A70" w:rsidRPr="00F90B73">
        <w:rPr>
          <w:rFonts w:cstheme="minorHAnsi"/>
          <w:i/>
          <w:iCs/>
          <w:sz w:val="24"/>
          <w:szCs w:val="24"/>
        </w:rPr>
        <w:t xml:space="preserve"> “Plus </w:t>
      </w:r>
      <w:r w:rsidR="00EE250A" w:rsidRPr="00F90B73">
        <w:rPr>
          <w:rFonts w:cstheme="minorHAnsi"/>
          <w:i/>
          <w:iCs/>
          <w:sz w:val="24"/>
          <w:szCs w:val="24"/>
        </w:rPr>
        <w:t>delta</w:t>
      </w:r>
      <w:r w:rsidR="001F2A70" w:rsidRPr="00F90B73">
        <w:rPr>
          <w:rFonts w:cstheme="minorHAnsi"/>
          <w:i/>
          <w:iCs/>
          <w:sz w:val="24"/>
          <w:szCs w:val="24"/>
        </w:rPr>
        <w:t>”</w:t>
      </w:r>
      <w:r w:rsidR="00B37201" w:rsidRPr="00F90B73">
        <w:rPr>
          <w:rFonts w:cstheme="minorHAnsi"/>
          <w:i/>
          <w:iCs/>
          <w:sz w:val="24"/>
          <w:szCs w:val="24"/>
        </w:rPr>
        <w:t xml:space="preserve">, </w:t>
      </w:r>
      <w:r w:rsidR="00EE250A">
        <w:rPr>
          <w:rFonts w:cstheme="minorHAnsi"/>
          <w:i/>
          <w:iCs/>
          <w:sz w:val="24"/>
          <w:szCs w:val="24"/>
        </w:rPr>
        <w:t>“</w:t>
      </w:r>
      <w:proofErr w:type="spellStart"/>
      <w:r w:rsidR="00EE250A" w:rsidRPr="00ED2BE2">
        <w:rPr>
          <w:rFonts w:cstheme="minorHAnsi"/>
          <w:sz w:val="24"/>
          <w:szCs w:val="24"/>
        </w:rPr>
        <w:t>Feedback</w:t>
      </w:r>
      <w:proofErr w:type="spellEnd"/>
      <w:r w:rsidR="00EE250A" w:rsidRPr="00F90B73">
        <w:rPr>
          <w:rFonts w:cstheme="minorHAnsi"/>
          <w:i/>
          <w:iCs/>
          <w:sz w:val="24"/>
          <w:szCs w:val="24"/>
        </w:rPr>
        <w:t xml:space="preserve"> </w:t>
      </w:r>
      <w:r w:rsidR="00B37201" w:rsidRPr="00F90B73">
        <w:rPr>
          <w:rFonts w:cstheme="minorHAnsi"/>
          <w:i/>
          <w:iCs/>
          <w:sz w:val="24"/>
          <w:szCs w:val="24"/>
        </w:rPr>
        <w:t>simple</w:t>
      </w:r>
      <w:r w:rsidR="00EE250A">
        <w:rPr>
          <w:rFonts w:cstheme="minorHAnsi"/>
          <w:i/>
          <w:iCs/>
          <w:sz w:val="24"/>
          <w:szCs w:val="24"/>
        </w:rPr>
        <w:t>”</w:t>
      </w:r>
      <w:r w:rsidR="006F05B6" w:rsidRPr="00F90B73">
        <w:rPr>
          <w:rFonts w:cstheme="minorHAnsi"/>
          <w:i/>
          <w:iCs/>
          <w:sz w:val="24"/>
          <w:szCs w:val="24"/>
        </w:rPr>
        <w:t xml:space="preserve"> o </w:t>
      </w:r>
      <w:r w:rsidR="00EE250A">
        <w:rPr>
          <w:rFonts w:cstheme="minorHAnsi"/>
          <w:i/>
          <w:iCs/>
          <w:sz w:val="24"/>
          <w:szCs w:val="24"/>
        </w:rPr>
        <w:t xml:space="preserve">en una </w:t>
      </w:r>
      <w:r w:rsidR="006F05B6" w:rsidRPr="00F90B73">
        <w:rPr>
          <w:rFonts w:cstheme="minorHAnsi"/>
          <w:i/>
          <w:iCs/>
          <w:sz w:val="24"/>
          <w:szCs w:val="24"/>
        </w:rPr>
        <w:t>combinación de varios de los anter</w:t>
      </w:r>
      <w:r w:rsidR="005002A9" w:rsidRPr="00F90B73">
        <w:rPr>
          <w:rFonts w:cstheme="minorHAnsi"/>
          <w:i/>
          <w:iCs/>
          <w:sz w:val="24"/>
          <w:szCs w:val="24"/>
        </w:rPr>
        <w:t>io</w:t>
      </w:r>
      <w:r w:rsidR="006F05B6" w:rsidRPr="00F90B73">
        <w:rPr>
          <w:rFonts w:cstheme="minorHAnsi"/>
          <w:i/>
          <w:iCs/>
          <w:sz w:val="24"/>
          <w:szCs w:val="24"/>
        </w:rPr>
        <w:t>res.</w:t>
      </w:r>
      <w:r w:rsidR="00EE250A">
        <w:rPr>
          <w:rFonts w:cstheme="minorHAnsi"/>
          <w:i/>
          <w:iCs/>
          <w:sz w:val="24"/>
          <w:szCs w:val="24"/>
        </w:rPr>
        <w:t xml:space="preserve"> Las siguientes son las e</w:t>
      </w:r>
      <w:r w:rsidR="00BD4370" w:rsidRPr="00F90B73">
        <w:rPr>
          <w:rFonts w:cstheme="minorHAnsi"/>
          <w:i/>
          <w:iCs/>
          <w:sz w:val="24"/>
          <w:szCs w:val="24"/>
        </w:rPr>
        <w:t>tapas mínim</w:t>
      </w:r>
      <w:r w:rsidR="00EE250A">
        <w:rPr>
          <w:rFonts w:cstheme="minorHAnsi"/>
          <w:i/>
          <w:iCs/>
          <w:sz w:val="24"/>
          <w:szCs w:val="24"/>
        </w:rPr>
        <w:t>a</w:t>
      </w:r>
      <w:r w:rsidR="00BD4370" w:rsidRPr="00F90B73">
        <w:rPr>
          <w:rFonts w:cstheme="minorHAnsi"/>
          <w:i/>
          <w:iCs/>
          <w:sz w:val="24"/>
          <w:szCs w:val="24"/>
        </w:rPr>
        <w:t xml:space="preserve">s del </w:t>
      </w:r>
      <w:proofErr w:type="spellStart"/>
      <w:r w:rsidR="00BD4370" w:rsidRPr="00ED2BE2">
        <w:rPr>
          <w:rFonts w:cstheme="minorHAnsi"/>
          <w:sz w:val="24"/>
          <w:szCs w:val="24"/>
        </w:rPr>
        <w:t>debriefing</w:t>
      </w:r>
      <w:proofErr w:type="spellEnd"/>
      <w:r w:rsidR="00853E2C" w:rsidRPr="00F90B73">
        <w:rPr>
          <w:rFonts w:cstheme="minorHAnsi"/>
          <w:i/>
          <w:iCs/>
          <w:sz w:val="24"/>
          <w:szCs w:val="24"/>
        </w:rPr>
        <w:t xml:space="preserve">: </w:t>
      </w:r>
    </w:p>
    <w:p w14:paraId="79AB3565" w14:textId="2179247C" w:rsidR="00853E2C" w:rsidRPr="00EE250A" w:rsidRDefault="00DD2035" w:rsidP="00EE250A">
      <w:pPr>
        <w:pStyle w:val="Prrafodelista"/>
        <w:numPr>
          <w:ilvl w:val="0"/>
          <w:numId w:val="11"/>
        </w:numPr>
        <w:spacing w:after="0" w:line="240" w:lineRule="auto"/>
        <w:jc w:val="both"/>
        <w:rPr>
          <w:rFonts w:cstheme="minorHAnsi"/>
          <w:i/>
          <w:iCs/>
          <w:sz w:val="24"/>
          <w:szCs w:val="24"/>
        </w:rPr>
      </w:pPr>
      <w:r w:rsidRPr="00EE250A">
        <w:rPr>
          <w:rFonts w:cstheme="minorHAnsi"/>
          <w:b/>
          <w:bCs/>
          <w:i/>
          <w:iCs/>
          <w:sz w:val="24"/>
          <w:szCs w:val="24"/>
        </w:rPr>
        <w:t>Reacciones</w:t>
      </w:r>
      <w:r w:rsidRPr="00EE250A">
        <w:rPr>
          <w:rFonts w:cstheme="minorHAnsi"/>
          <w:i/>
          <w:iCs/>
          <w:sz w:val="24"/>
          <w:szCs w:val="24"/>
        </w:rPr>
        <w:t xml:space="preserve">: </w:t>
      </w:r>
      <w:r w:rsidR="00EE250A" w:rsidRPr="00EE250A">
        <w:rPr>
          <w:rFonts w:cstheme="minorHAnsi"/>
          <w:i/>
          <w:iCs/>
          <w:sz w:val="24"/>
          <w:szCs w:val="24"/>
        </w:rPr>
        <w:t xml:space="preserve">asegurar </w:t>
      </w:r>
      <w:r w:rsidR="00853E2C" w:rsidRPr="00EE250A">
        <w:rPr>
          <w:rFonts w:cstheme="minorHAnsi"/>
          <w:i/>
          <w:iCs/>
          <w:sz w:val="24"/>
          <w:szCs w:val="24"/>
        </w:rPr>
        <w:t>la liberación de emociones por parte de cada uno de los participantes.</w:t>
      </w:r>
    </w:p>
    <w:p w14:paraId="2FFBA518" w14:textId="1E520F6D" w:rsidR="00BD4370" w:rsidRPr="00EE250A" w:rsidRDefault="00853E2C" w:rsidP="00EE250A">
      <w:pPr>
        <w:pStyle w:val="Prrafodelista"/>
        <w:numPr>
          <w:ilvl w:val="0"/>
          <w:numId w:val="11"/>
        </w:numPr>
        <w:spacing w:after="0" w:line="240" w:lineRule="auto"/>
        <w:jc w:val="both"/>
        <w:rPr>
          <w:rFonts w:cstheme="minorHAnsi"/>
          <w:i/>
          <w:iCs/>
          <w:sz w:val="24"/>
          <w:szCs w:val="24"/>
        </w:rPr>
      </w:pPr>
      <w:r w:rsidRPr="00EE250A">
        <w:rPr>
          <w:rFonts w:cstheme="minorHAnsi"/>
          <w:b/>
          <w:bCs/>
          <w:i/>
          <w:iCs/>
          <w:sz w:val="24"/>
          <w:szCs w:val="24"/>
        </w:rPr>
        <w:t>Análisis</w:t>
      </w:r>
      <w:r w:rsidRPr="00EE250A">
        <w:rPr>
          <w:rFonts w:cstheme="minorHAnsi"/>
          <w:i/>
          <w:iCs/>
          <w:sz w:val="24"/>
          <w:szCs w:val="24"/>
        </w:rPr>
        <w:t xml:space="preserve">: </w:t>
      </w:r>
      <w:r w:rsidR="00EE250A" w:rsidRPr="00EE250A">
        <w:rPr>
          <w:rFonts w:cstheme="minorHAnsi"/>
          <w:i/>
          <w:iCs/>
          <w:sz w:val="24"/>
          <w:szCs w:val="24"/>
        </w:rPr>
        <w:t xml:space="preserve">explorar </w:t>
      </w:r>
      <w:r w:rsidRPr="00EE250A">
        <w:rPr>
          <w:rFonts w:cstheme="minorHAnsi"/>
          <w:i/>
          <w:iCs/>
          <w:sz w:val="24"/>
          <w:szCs w:val="24"/>
        </w:rPr>
        <w:t>el punto de vista de cada participante sobre los sucesos del escenario</w:t>
      </w:r>
      <w:r w:rsidR="00BD4370" w:rsidRPr="00EE250A">
        <w:rPr>
          <w:rFonts w:cstheme="minorHAnsi"/>
          <w:i/>
          <w:iCs/>
          <w:sz w:val="24"/>
          <w:szCs w:val="24"/>
        </w:rPr>
        <w:t xml:space="preserve"> a partir de los </w:t>
      </w:r>
      <w:r w:rsidR="008D5191" w:rsidRPr="00EE250A">
        <w:rPr>
          <w:rFonts w:cstheme="minorHAnsi"/>
          <w:i/>
          <w:iCs/>
          <w:sz w:val="24"/>
          <w:szCs w:val="24"/>
        </w:rPr>
        <w:t>datos releva</w:t>
      </w:r>
      <w:r w:rsidR="00BD4370" w:rsidRPr="00EE250A">
        <w:rPr>
          <w:rFonts w:cstheme="minorHAnsi"/>
          <w:i/>
          <w:iCs/>
          <w:sz w:val="24"/>
          <w:szCs w:val="24"/>
        </w:rPr>
        <w:t>ntes que hayan sido observados. Para ver el grado de comprensión del estudiante</w:t>
      </w:r>
      <w:r w:rsidR="00B04060">
        <w:rPr>
          <w:rFonts w:cstheme="minorHAnsi"/>
          <w:i/>
          <w:iCs/>
          <w:sz w:val="24"/>
          <w:szCs w:val="24"/>
        </w:rPr>
        <w:t>,</w:t>
      </w:r>
      <w:r w:rsidR="00BD4370" w:rsidRPr="00EE250A">
        <w:rPr>
          <w:rFonts w:cstheme="minorHAnsi"/>
          <w:i/>
          <w:iCs/>
          <w:sz w:val="24"/>
          <w:szCs w:val="24"/>
        </w:rPr>
        <w:t xml:space="preserve"> se tiene</w:t>
      </w:r>
      <w:r w:rsidR="00B04060">
        <w:rPr>
          <w:rFonts w:cstheme="minorHAnsi"/>
          <w:i/>
          <w:iCs/>
          <w:sz w:val="24"/>
          <w:szCs w:val="24"/>
        </w:rPr>
        <w:t>n</w:t>
      </w:r>
      <w:r w:rsidR="00BD4370" w:rsidRPr="00EE250A">
        <w:rPr>
          <w:rFonts w:cstheme="minorHAnsi"/>
          <w:i/>
          <w:iCs/>
          <w:sz w:val="24"/>
          <w:szCs w:val="24"/>
        </w:rPr>
        <w:t xml:space="preserve"> en cuenta </w:t>
      </w:r>
      <w:r w:rsidR="00B04060">
        <w:rPr>
          <w:rFonts w:cstheme="minorHAnsi"/>
          <w:i/>
          <w:iCs/>
          <w:sz w:val="24"/>
          <w:szCs w:val="24"/>
        </w:rPr>
        <w:t>tres</w:t>
      </w:r>
      <w:r w:rsidR="00BD4370" w:rsidRPr="00EE250A">
        <w:rPr>
          <w:rFonts w:cstheme="minorHAnsi"/>
          <w:i/>
          <w:iCs/>
          <w:sz w:val="24"/>
          <w:szCs w:val="24"/>
        </w:rPr>
        <w:t xml:space="preserve"> aspectos</w:t>
      </w:r>
      <w:r w:rsidR="00B04060">
        <w:rPr>
          <w:rFonts w:cstheme="minorHAnsi"/>
          <w:i/>
          <w:iCs/>
          <w:sz w:val="24"/>
          <w:szCs w:val="24"/>
        </w:rPr>
        <w:t>:</w:t>
      </w:r>
      <w:r w:rsidR="00BD4370" w:rsidRPr="00EE250A">
        <w:rPr>
          <w:rFonts w:cstheme="minorHAnsi"/>
          <w:i/>
          <w:iCs/>
          <w:sz w:val="24"/>
          <w:szCs w:val="24"/>
        </w:rPr>
        <w:t xml:space="preserve"> </w:t>
      </w:r>
      <w:r w:rsidR="00B04060" w:rsidRPr="00EE250A">
        <w:rPr>
          <w:rFonts w:cstheme="minorHAnsi"/>
          <w:i/>
          <w:iCs/>
          <w:sz w:val="24"/>
          <w:szCs w:val="24"/>
        </w:rPr>
        <w:t>indagación</w:t>
      </w:r>
      <w:r w:rsidR="00BD4370" w:rsidRPr="00EE250A">
        <w:rPr>
          <w:rFonts w:cstheme="minorHAnsi"/>
          <w:i/>
          <w:iCs/>
          <w:sz w:val="24"/>
          <w:szCs w:val="24"/>
        </w:rPr>
        <w:t xml:space="preserve">/persuasión, discusión/enseñanza y generalizar/aplicar. </w:t>
      </w:r>
    </w:p>
    <w:p w14:paraId="3BC925D1" w14:textId="09938DBC" w:rsidR="00554EB0" w:rsidRPr="00EE250A" w:rsidRDefault="00BD4370" w:rsidP="00EE250A">
      <w:pPr>
        <w:pStyle w:val="Prrafodelista"/>
        <w:numPr>
          <w:ilvl w:val="0"/>
          <w:numId w:val="11"/>
        </w:numPr>
        <w:spacing w:after="0" w:line="240" w:lineRule="auto"/>
        <w:jc w:val="both"/>
        <w:rPr>
          <w:rFonts w:cstheme="minorHAnsi"/>
          <w:i/>
          <w:iCs/>
          <w:sz w:val="24"/>
          <w:szCs w:val="24"/>
        </w:rPr>
      </w:pPr>
      <w:r w:rsidRPr="00EE250A">
        <w:rPr>
          <w:rFonts w:cstheme="minorHAnsi"/>
          <w:b/>
          <w:bCs/>
          <w:i/>
          <w:iCs/>
          <w:sz w:val="24"/>
          <w:szCs w:val="24"/>
        </w:rPr>
        <w:t>Síntesis</w:t>
      </w:r>
      <w:r w:rsidRPr="00EE250A">
        <w:rPr>
          <w:rFonts w:cstheme="minorHAnsi"/>
          <w:i/>
          <w:iCs/>
          <w:sz w:val="24"/>
          <w:szCs w:val="24"/>
        </w:rPr>
        <w:t xml:space="preserve">: </w:t>
      </w:r>
      <w:r w:rsidR="00EE250A" w:rsidRPr="00EE250A">
        <w:rPr>
          <w:rFonts w:cstheme="minorHAnsi"/>
          <w:i/>
          <w:iCs/>
          <w:sz w:val="24"/>
          <w:szCs w:val="24"/>
        </w:rPr>
        <w:t xml:space="preserve">después </w:t>
      </w:r>
      <w:r w:rsidR="00F74734" w:rsidRPr="00EE250A">
        <w:rPr>
          <w:rFonts w:cstheme="minorHAnsi"/>
          <w:i/>
          <w:iCs/>
          <w:sz w:val="24"/>
          <w:szCs w:val="24"/>
        </w:rPr>
        <w:t>del análisis y la reflexión sobre los resultados de aprendizaje, finalizar</w:t>
      </w:r>
      <w:r w:rsidR="00544E57" w:rsidRPr="00EE250A">
        <w:rPr>
          <w:rFonts w:cstheme="minorHAnsi"/>
          <w:i/>
          <w:iCs/>
          <w:sz w:val="24"/>
          <w:szCs w:val="24"/>
        </w:rPr>
        <w:t xml:space="preserve"> con las conclusiones que expresa cad</w:t>
      </w:r>
      <w:r w:rsidR="00F74734" w:rsidRPr="00EE250A">
        <w:rPr>
          <w:rFonts w:cstheme="minorHAnsi"/>
          <w:i/>
          <w:iCs/>
          <w:sz w:val="24"/>
          <w:szCs w:val="24"/>
        </w:rPr>
        <w:t>a participante y el</w:t>
      </w:r>
      <w:r w:rsidR="00544E57" w:rsidRPr="00EE250A">
        <w:rPr>
          <w:rFonts w:cstheme="minorHAnsi"/>
          <w:i/>
          <w:iCs/>
          <w:sz w:val="24"/>
          <w:szCs w:val="24"/>
        </w:rPr>
        <w:t xml:space="preserve"> profesor.</w:t>
      </w:r>
    </w:p>
    <w:p w14:paraId="641E6DFB" w14:textId="77777777" w:rsidR="00544E57" w:rsidRPr="00F90B73" w:rsidRDefault="00544E57" w:rsidP="008D09F1">
      <w:pPr>
        <w:pStyle w:val="Ttulo2"/>
        <w:spacing w:before="0" w:line="240" w:lineRule="auto"/>
        <w:jc w:val="both"/>
        <w:rPr>
          <w:rFonts w:cstheme="minorHAnsi"/>
          <w:sz w:val="24"/>
          <w:szCs w:val="24"/>
        </w:rPr>
      </w:pPr>
      <w:bookmarkStart w:id="33" w:name="_Toc71788417"/>
    </w:p>
    <w:p w14:paraId="11E1D7D4" w14:textId="3197B7F7" w:rsidR="002A1D9D" w:rsidRPr="00F90B73" w:rsidRDefault="002A1D9D" w:rsidP="008D09F1">
      <w:pPr>
        <w:pStyle w:val="Ttulo2"/>
        <w:spacing w:before="0" w:line="240" w:lineRule="auto"/>
        <w:jc w:val="both"/>
        <w:rPr>
          <w:rFonts w:cstheme="minorHAnsi"/>
          <w:b w:val="0"/>
          <w:sz w:val="24"/>
          <w:szCs w:val="24"/>
        </w:rPr>
      </w:pPr>
      <w:bookmarkStart w:id="34" w:name="_Toc84254611"/>
      <w:r w:rsidRPr="00F90B73">
        <w:rPr>
          <w:rFonts w:cstheme="minorHAnsi"/>
          <w:sz w:val="24"/>
          <w:szCs w:val="24"/>
        </w:rPr>
        <w:t xml:space="preserve">EVALUACIÓN DE LA </w:t>
      </w:r>
      <w:r w:rsidR="0046270E" w:rsidRPr="00F90B73">
        <w:rPr>
          <w:rFonts w:cstheme="minorHAnsi"/>
          <w:sz w:val="24"/>
          <w:szCs w:val="24"/>
        </w:rPr>
        <w:t>PRÁCTICA</w:t>
      </w:r>
      <w:bookmarkEnd w:id="34"/>
    </w:p>
    <w:p w14:paraId="250F4DC2" w14:textId="64A5C794" w:rsidR="0098717C" w:rsidRDefault="002A1D9D" w:rsidP="008D09F1">
      <w:pPr>
        <w:spacing w:after="0" w:line="240" w:lineRule="auto"/>
        <w:jc w:val="both"/>
        <w:rPr>
          <w:rFonts w:eastAsiaTheme="majorEastAsia" w:cstheme="minorHAnsi"/>
          <w:bCs/>
          <w:i/>
          <w:iCs/>
          <w:sz w:val="24"/>
          <w:szCs w:val="24"/>
        </w:rPr>
      </w:pPr>
      <w:r w:rsidRPr="00F90B73">
        <w:rPr>
          <w:rFonts w:eastAsiaTheme="majorEastAsia" w:cstheme="minorHAnsi"/>
          <w:bCs/>
          <w:i/>
          <w:iCs/>
          <w:sz w:val="24"/>
          <w:szCs w:val="24"/>
        </w:rPr>
        <w:t xml:space="preserve">En este apartado el profesor describe la estrategia evaluativa que realizará en la </w:t>
      </w:r>
      <w:r w:rsidR="009B7D68" w:rsidRPr="00F90B73">
        <w:rPr>
          <w:rFonts w:eastAsiaTheme="majorEastAsia" w:cstheme="minorHAnsi"/>
          <w:bCs/>
          <w:i/>
          <w:iCs/>
          <w:sz w:val="24"/>
          <w:szCs w:val="24"/>
        </w:rPr>
        <w:t>práctica</w:t>
      </w:r>
      <w:r w:rsidR="00B04060">
        <w:rPr>
          <w:rFonts w:eastAsiaTheme="majorEastAsia" w:cstheme="minorHAnsi"/>
          <w:bCs/>
          <w:i/>
          <w:iCs/>
          <w:sz w:val="24"/>
          <w:szCs w:val="24"/>
        </w:rPr>
        <w:t>. E</w:t>
      </w:r>
      <w:r w:rsidRPr="00F90B73">
        <w:rPr>
          <w:rFonts w:eastAsiaTheme="majorEastAsia" w:cstheme="minorHAnsi"/>
          <w:bCs/>
          <w:i/>
          <w:iCs/>
          <w:sz w:val="24"/>
          <w:szCs w:val="24"/>
        </w:rPr>
        <w:t>sta puede ser una r</w:t>
      </w:r>
      <w:r w:rsidR="00630744" w:rsidRPr="00F90B73">
        <w:rPr>
          <w:rFonts w:eastAsiaTheme="majorEastAsia" w:cstheme="minorHAnsi"/>
          <w:bCs/>
          <w:i/>
          <w:iCs/>
          <w:sz w:val="24"/>
          <w:szCs w:val="24"/>
        </w:rPr>
        <w:t>ú</w:t>
      </w:r>
      <w:r w:rsidRPr="00F90B73">
        <w:rPr>
          <w:rFonts w:eastAsiaTheme="majorEastAsia" w:cstheme="minorHAnsi"/>
          <w:bCs/>
          <w:i/>
          <w:iCs/>
          <w:sz w:val="24"/>
          <w:szCs w:val="24"/>
        </w:rPr>
        <w:t>brica</w:t>
      </w:r>
      <w:r w:rsidR="00CF6703" w:rsidRPr="00F90B73">
        <w:rPr>
          <w:rFonts w:eastAsiaTheme="majorEastAsia" w:cstheme="minorHAnsi"/>
          <w:bCs/>
          <w:i/>
          <w:iCs/>
          <w:sz w:val="24"/>
          <w:szCs w:val="24"/>
        </w:rPr>
        <w:t xml:space="preserve"> espec</w:t>
      </w:r>
      <w:r w:rsidR="00B04060">
        <w:rPr>
          <w:rFonts w:eastAsiaTheme="majorEastAsia" w:cstheme="minorHAnsi"/>
          <w:bCs/>
          <w:i/>
          <w:iCs/>
          <w:sz w:val="24"/>
          <w:szCs w:val="24"/>
        </w:rPr>
        <w:t>í</w:t>
      </w:r>
      <w:r w:rsidR="00CF6703" w:rsidRPr="00F90B73">
        <w:rPr>
          <w:rFonts w:eastAsiaTheme="majorEastAsia" w:cstheme="minorHAnsi"/>
          <w:bCs/>
          <w:i/>
          <w:iCs/>
          <w:sz w:val="24"/>
          <w:szCs w:val="24"/>
        </w:rPr>
        <w:t>fica de la actividad</w:t>
      </w:r>
      <w:r w:rsidRPr="00F90B73">
        <w:rPr>
          <w:rFonts w:eastAsiaTheme="majorEastAsia" w:cstheme="minorHAnsi"/>
          <w:bCs/>
          <w:i/>
          <w:iCs/>
          <w:sz w:val="24"/>
          <w:szCs w:val="24"/>
        </w:rPr>
        <w:t xml:space="preserve">, una lista </w:t>
      </w:r>
      <w:r w:rsidR="008E500F" w:rsidRPr="00F90B73">
        <w:rPr>
          <w:rFonts w:eastAsiaTheme="majorEastAsia" w:cstheme="minorHAnsi"/>
          <w:bCs/>
          <w:i/>
          <w:iCs/>
          <w:sz w:val="24"/>
          <w:szCs w:val="24"/>
        </w:rPr>
        <w:t xml:space="preserve">de </w:t>
      </w:r>
      <w:r w:rsidRPr="00F90B73">
        <w:rPr>
          <w:rFonts w:eastAsiaTheme="majorEastAsia" w:cstheme="minorHAnsi"/>
          <w:bCs/>
          <w:i/>
          <w:iCs/>
          <w:sz w:val="24"/>
          <w:szCs w:val="24"/>
        </w:rPr>
        <w:t>chequeo</w:t>
      </w:r>
      <w:r w:rsidR="00630744" w:rsidRPr="00F90B73">
        <w:rPr>
          <w:rFonts w:eastAsiaTheme="majorEastAsia" w:cstheme="minorHAnsi"/>
          <w:bCs/>
          <w:i/>
          <w:iCs/>
          <w:sz w:val="24"/>
          <w:szCs w:val="24"/>
        </w:rPr>
        <w:t xml:space="preserve"> o </w:t>
      </w:r>
      <w:r w:rsidR="008E500F" w:rsidRPr="00F90B73">
        <w:rPr>
          <w:rFonts w:eastAsiaTheme="majorEastAsia" w:cstheme="minorHAnsi"/>
          <w:bCs/>
          <w:i/>
          <w:iCs/>
          <w:sz w:val="24"/>
          <w:szCs w:val="24"/>
        </w:rPr>
        <w:t xml:space="preserve">un </w:t>
      </w:r>
      <w:proofErr w:type="spellStart"/>
      <w:r w:rsidRPr="00B04060">
        <w:rPr>
          <w:rFonts w:eastAsiaTheme="majorEastAsia" w:cstheme="minorHAnsi"/>
          <w:bCs/>
          <w:sz w:val="24"/>
          <w:szCs w:val="24"/>
        </w:rPr>
        <w:t>debriefing</w:t>
      </w:r>
      <w:proofErr w:type="spellEnd"/>
      <w:r w:rsidR="00544E57" w:rsidRPr="00F90B73">
        <w:rPr>
          <w:rFonts w:eastAsiaTheme="majorEastAsia" w:cstheme="minorHAnsi"/>
          <w:bCs/>
          <w:i/>
          <w:iCs/>
          <w:sz w:val="24"/>
          <w:szCs w:val="24"/>
        </w:rPr>
        <w:t xml:space="preserve">, </w:t>
      </w:r>
      <w:r w:rsidR="00A25BCA" w:rsidRPr="00F90B73">
        <w:rPr>
          <w:rFonts w:eastAsiaTheme="majorEastAsia" w:cstheme="minorHAnsi"/>
          <w:bCs/>
          <w:i/>
          <w:iCs/>
          <w:sz w:val="24"/>
          <w:szCs w:val="24"/>
        </w:rPr>
        <w:t>presentando</w:t>
      </w:r>
      <w:r w:rsidR="006D6704" w:rsidRPr="00F90B73">
        <w:rPr>
          <w:rFonts w:eastAsiaTheme="majorEastAsia" w:cstheme="minorHAnsi"/>
          <w:bCs/>
          <w:i/>
          <w:iCs/>
          <w:sz w:val="24"/>
          <w:szCs w:val="24"/>
        </w:rPr>
        <w:t xml:space="preserve"> </w:t>
      </w:r>
      <w:r w:rsidR="00544E57" w:rsidRPr="00F90B73">
        <w:rPr>
          <w:rFonts w:eastAsiaTheme="majorEastAsia" w:cstheme="minorHAnsi"/>
          <w:bCs/>
          <w:i/>
          <w:iCs/>
          <w:sz w:val="24"/>
          <w:szCs w:val="24"/>
        </w:rPr>
        <w:t>la herramienta evaluativa</w:t>
      </w:r>
      <w:r w:rsidR="00210E88" w:rsidRPr="00F90B73">
        <w:rPr>
          <w:rFonts w:eastAsiaTheme="majorEastAsia" w:cstheme="minorHAnsi"/>
          <w:bCs/>
          <w:i/>
          <w:iCs/>
          <w:sz w:val="24"/>
          <w:szCs w:val="24"/>
        </w:rPr>
        <w:t>,</w:t>
      </w:r>
      <w:r w:rsidR="00315E30" w:rsidRPr="00F90B73">
        <w:rPr>
          <w:rFonts w:eastAsiaTheme="majorEastAsia" w:cstheme="minorHAnsi"/>
          <w:bCs/>
          <w:i/>
          <w:iCs/>
          <w:sz w:val="24"/>
          <w:szCs w:val="24"/>
        </w:rPr>
        <w:t xml:space="preserve"> dejando claro si esta actividad es </w:t>
      </w:r>
      <w:r w:rsidR="00C571DA" w:rsidRPr="00F90B73">
        <w:rPr>
          <w:rFonts w:eastAsiaTheme="majorEastAsia" w:cstheme="minorHAnsi"/>
          <w:bCs/>
          <w:i/>
          <w:iCs/>
          <w:sz w:val="24"/>
          <w:szCs w:val="24"/>
        </w:rPr>
        <w:t>sumativa o formativa</w:t>
      </w:r>
      <w:r w:rsidR="00B73218">
        <w:rPr>
          <w:rFonts w:eastAsiaTheme="majorEastAsia" w:cstheme="minorHAnsi"/>
          <w:bCs/>
          <w:i/>
          <w:iCs/>
          <w:sz w:val="24"/>
          <w:szCs w:val="24"/>
        </w:rPr>
        <w:t>, así como</w:t>
      </w:r>
      <w:r w:rsidR="00315E30" w:rsidRPr="00F90B73">
        <w:rPr>
          <w:rFonts w:eastAsiaTheme="majorEastAsia" w:cstheme="minorHAnsi"/>
          <w:bCs/>
          <w:i/>
          <w:iCs/>
          <w:sz w:val="24"/>
          <w:szCs w:val="24"/>
        </w:rPr>
        <w:t xml:space="preserve"> el peso que tiene dentro del curso</w:t>
      </w:r>
      <w:r w:rsidR="00B73218">
        <w:rPr>
          <w:rFonts w:eastAsiaTheme="majorEastAsia" w:cstheme="minorHAnsi"/>
          <w:bCs/>
          <w:i/>
          <w:iCs/>
          <w:sz w:val="24"/>
          <w:szCs w:val="24"/>
        </w:rPr>
        <w:t>, y</w:t>
      </w:r>
      <w:r w:rsidR="00315E30" w:rsidRPr="00F90B73">
        <w:rPr>
          <w:rFonts w:eastAsiaTheme="majorEastAsia" w:cstheme="minorHAnsi"/>
          <w:bCs/>
          <w:i/>
          <w:iCs/>
          <w:sz w:val="24"/>
          <w:szCs w:val="24"/>
        </w:rPr>
        <w:t xml:space="preserve"> procurando </w:t>
      </w:r>
      <w:r w:rsidR="00210E88" w:rsidRPr="00F90B73">
        <w:rPr>
          <w:rFonts w:eastAsiaTheme="majorEastAsia" w:cstheme="minorHAnsi"/>
          <w:bCs/>
          <w:i/>
          <w:iCs/>
          <w:sz w:val="24"/>
          <w:szCs w:val="24"/>
        </w:rPr>
        <w:t xml:space="preserve">plasmar esta última parte en </w:t>
      </w:r>
      <w:r w:rsidR="00315E30" w:rsidRPr="00F90B73">
        <w:rPr>
          <w:rFonts w:eastAsiaTheme="majorEastAsia" w:cstheme="minorHAnsi"/>
          <w:bCs/>
          <w:i/>
          <w:iCs/>
          <w:sz w:val="24"/>
          <w:szCs w:val="24"/>
        </w:rPr>
        <w:t xml:space="preserve">la </w:t>
      </w:r>
      <w:r w:rsidR="00B73218" w:rsidRPr="00345298">
        <w:rPr>
          <w:rFonts w:cstheme="minorHAnsi"/>
          <w:sz w:val="24"/>
          <w:szCs w:val="24"/>
        </w:rPr>
        <w:t>Guía de práctica de simulación para el estudiante</w:t>
      </w:r>
      <w:r w:rsidR="00C571DA" w:rsidRPr="00F90B73">
        <w:rPr>
          <w:rFonts w:eastAsiaTheme="majorEastAsia" w:cstheme="minorHAnsi"/>
          <w:bCs/>
          <w:i/>
          <w:iCs/>
          <w:sz w:val="24"/>
          <w:szCs w:val="24"/>
        </w:rPr>
        <w:t>.</w:t>
      </w:r>
    </w:p>
    <w:p w14:paraId="003B8217" w14:textId="77777777" w:rsidR="001A7879" w:rsidRPr="00F90B73" w:rsidRDefault="001A7879" w:rsidP="008D09F1">
      <w:pPr>
        <w:spacing w:after="0" w:line="240" w:lineRule="auto"/>
        <w:jc w:val="both"/>
        <w:rPr>
          <w:rFonts w:eastAsiaTheme="majorEastAsia" w:cstheme="minorHAnsi"/>
          <w:bCs/>
          <w:i/>
          <w:iCs/>
          <w:sz w:val="24"/>
          <w:szCs w:val="24"/>
        </w:rPr>
      </w:pPr>
    </w:p>
    <w:p w14:paraId="2D51D261" w14:textId="59A34491" w:rsidR="00FE4435" w:rsidRPr="00F90B73" w:rsidRDefault="00A94C92" w:rsidP="008D09F1">
      <w:pPr>
        <w:pStyle w:val="Ttulo1"/>
        <w:spacing w:before="0" w:line="240" w:lineRule="auto"/>
        <w:jc w:val="both"/>
        <w:rPr>
          <w:rFonts w:cstheme="minorHAnsi"/>
          <w:szCs w:val="24"/>
        </w:rPr>
      </w:pPr>
      <w:bookmarkStart w:id="35" w:name="_Toc84254612"/>
      <w:r w:rsidRPr="00F90B73">
        <w:rPr>
          <w:rFonts w:cstheme="minorHAnsi"/>
          <w:szCs w:val="24"/>
        </w:rPr>
        <w:t>REFERENCIAS</w:t>
      </w:r>
      <w:bookmarkEnd w:id="33"/>
      <w:bookmarkEnd w:id="35"/>
    </w:p>
    <w:p w14:paraId="09ED42CE" w14:textId="71863462" w:rsidR="001A7879" w:rsidRDefault="00B73218" w:rsidP="008D09F1">
      <w:pPr>
        <w:spacing w:after="0" w:line="240" w:lineRule="auto"/>
        <w:jc w:val="both"/>
        <w:rPr>
          <w:rFonts w:cstheme="minorHAnsi"/>
          <w:i/>
          <w:iCs/>
          <w:sz w:val="24"/>
          <w:szCs w:val="24"/>
        </w:rPr>
      </w:pPr>
      <w:r>
        <w:rPr>
          <w:rFonts w:cstheme="minorHAnsi"/>
          <w:bCs/>
          <w:i/>
          <w:iCs/>
          <w:sz w:val="24"/>
          <w:szCs w:val="24"/>
        </w:rPr>
        <w:t>Por último, a</w:t>
      </w:r>
      <w:r w:rsidR="003951A2" w:rsidRPr="00F90B73">
        <w:rPr>
          <w:rFonts w:cstheme="minorHAnsi"/>
          <w:bCs/>
          <w:i/>
          <w:iCs/>
          <w:sz w:val="24"/>
          <w:szCs w:val="24"/>
        </w:rPr>
        <w:t>greg</w:t>
      </w:r>
      <w:r>
        <w:rPr>
          <w:rFonts w:cstheme="minorHAnsi"/>
          <w:bCs/>
          <w:i/>
          <w:iCs/>
          <w:sz w:val="24"/>
          <w:szCs w:val="24"/>
        </w:rPr>
        <w:t>ue</w:t>
      </w:r>
      <w:r w:rsidR="003951A2" w:rsidRPr="00F90B73">
        <w:rPr>
          <w:rFonts w:cstheme="minorHAnsi"/>
          <w:bCs/>
          <w:i/>
          <w:iCs/>
          <w:sz w:val="24"/>
          <w:szCs w:val="24"/>
        </w:rPr>
        <w:t xml:space="preserve"> el listado de referencias en que se relacion</w:t>
      </w:r>
      <w:r>
        <w:rPr>
          <w:rFonts w:cstheme="minorHAnsi"/>
          <w:bCs/>
          <w:i/>
          <w:iCs/>
          <w:sz w:val="24"/>
          <w:szCs w:val="24"/>
        </w:rPr>
        <w:t>a</w:t>
      </w:r>
      <w:r w:rsidR="003951A2" w:rsidRPr="00F90B73">
        <w:rPr>
          <w:rFonts w:cstheme="minorHAnsi"/>
          <w:bCs/>
          <w:i/>
          <w:iCs/>
          <w:sz w:val="24"/>
          <w:szCs w:val="24"/>
        </w:rPr>
        <w:t>n las obras citadas, generalmente en orden</w:t>
      </w:r>
      <w:r w:rsidR="003951A2" w:rsidRPr="00F90B73">
        <w:rPr>
          <w:rFonts w:cstheme="minorHAnsi"/>
          <w:sz w:val="24"/>
          <w:szCs w:val="24"/>
        </w:rPr>
        <w:t xml:space="preserve"> </w:t>
      </w:r>
      <w:r w:rsidR="003951A2" w:rsidRPr="00B73218">
        <w:rPr>
          <w:rFonts w:cstheme="minorHAnsi"/>
          <w:i/>
          <w:iCs/>
          <w:sz w:val="24"/>
          <w:szCs w:val="24"/>
        </w:rPr>
        <w:t>alfabético</w:t>
      </w:r>
      <w:r w:rsidR="003951A2" w:rsidRPr="00F90B73">
        <w:rPr>
          <w:rFonts w:cstheme="minorHAnsi"/>
          <w:i/>
          <w:iCs/>
          <w:sz w:val="24"/>
          <w:szCs w:val="24"/>
        </w:rPr>
        <w:t>; sin embargo, la organización de las referencias depende del estilo de citación que se adopte, según la disciplina.</w:t>
      </w:r>
      <w:r w:rsidR="00565519" w:rsidRPr="00F90B73">
        <w:rPr>
          <w:rFonts w:cstheme="minorHAnsi"/>
          <w:i/>
          <w:iCs/>
          <w:sz w:val="24"/>
          <w:szCs w:val="24"/>
        </w:rPr>
        <w:t xml:space="preserve"> </w:t>
      </w:r>
      <w:r>
        <w:rPr>
          <w:rFonts w:cstheme="minorHAnsi"/>
          <w:i/>
          <w:iCs/>
          <w:sz w:val="24"/>
          <w:szCs w:val="24"/>
        </w:rPr>
        <w:t>En el caso de las disciplinas de las ciencias de la s</w:t>
      </w:r>
      <w:r w:rsidR="00565519" w:rsidRPr="00F90B73">
        <w:rPr>
          <w:rFonts w:cstheme="minorHAnsi"/>
          <w:i/>
          <w:iCs/>
          <w:sz w:val="24"/>
          <w:szCs w:val="24"/>
        </w:rPr>
        <w:t>alud</w:t>
      </w:r>
      <w:r>
        <w:rPr>
          <w:rFonts w:cstheme="minorHAnsi"/>
          <w:i/>
          <w:iCs/>
          <w:sz w:val="24"/>
          <w:szCs w:val="24"/>
        </w:rPr>
        <w:t xml:space="preserve"> son las normas</w:t>
      </w:r>
      <w:r w:rsidR="00565519" w:rsidRPr="00F90B73">
        <w:rPr>
          <w:rFonts w:cstheme="minorHAnsi"/>
          <w:i/>
          <w:iCs/>
          <w:sz w:val="24"/>
          <w:szCs w:val="24"/>
        </w:rPr>
        <w:t xml:space="preserve"> Vancouver</w:t>
      </w:r>
      <w:r>
        <w:rPr>
          <w:rFonts w:cstheme="minorHAnsi"/>
          <w:i/>
          <w:iCs/>
          <w:sz w:val="24"/>
          <w:szCs w:val="24"/>
        </w:rPr>
        <w:t>.</w:t>
      </w:r>
    </w:p>
    <w:p w14:paraId="44949288" w14:textId="77777777" w:rsidR="00B73218" w:rsidRPr="00F90B73" w:rsidRDefault="00B73218" w:rsidP="008D09F1">
      <w:pPr>
        <w:spacing w:after="0" w:line="240" w:lineRule="auto"/>
        <w:jc w:val="both"/>
        <w:rPr>
          <w:rFonts w:cstheme="minorHAnsi"/>
          <w:bCs/>
          <w:i/>
          <w:iCs/>
          <w:sz w:val="24"/>
          <w:szCs w:val="24"/>
        </w:rPr>
      </w:pPr>
    </w:p>
    <w:p w14:paraId="24DA9FB7" w14:textId="12C639DC" w:rsidR="00903937" w:rsidRPr="00F90B73" w:rsidRDefault="00903937" w:rsidP="008D09F1">
      <w:pPr>
        <w:spacing w:after="0" w:line="240" w:lineRule="auto"/>
        <w:jc w:val="both"/>
        <w:rPr>
          <w:rFonts w:cstheme="minorHAnsi"/>
          <w:sz w:val="24"/>
          <w:szCs w:val="24"/>
        </w:rPr>
      </w:pPr>
    </w:p>
    <w:p w14:paraId="74609CA9" w14:textId="36BC0A47" w:rsidR="0015655A" w:rsidRPr="00B73218" w:rsidRDefault="00B73218" w:rsidP="008D09F1">
      <w:pPr>
        <w:spacing w:after="0" w:line="240" w:lineRule="auto"/>
        <w:jc w:val="both"/>
        <w:rPr>
          <w:rFonts w:cstheme="minorHAnsi"/>
          <w:b/>
          <w:sz w:val="24"/>
          <w:szCs w:val="24"/>
        </w:rPr>
      </w:pPr>
      <w:r w:rsidRPr="00B73218">
        <w:rPr>
          <w:rFonts w:cstheme="minorHAnsi"/>
          <w:b/>
          <w:sz w:val="24"/>
          <w:szCs w:val="24"/>
        </w:rPr>
        <w:t xml:space="preserve">RECOMENDACIONES </w:t>
      </w:r>
      <w:r>
        <w:rPr>
          <w:rFonts w:cstheme="minorHAnsi"/>
          <w:b/>
          <w:sz w:val="24"/>
          <w:szCs w:val="24"/>
        </w:rPr>
        <w:t xml:space="preserve">FINALES </w:t>
      </w:r>
      <w:r w:rsidR="0015655A" w:rsidRPr="00B73218">
        <w:rPr>
          <w:rFonts w:cstheme="minorHAnsi"/>
          <w:b/>
          <w:sz w:val="24"/>
          <w:szCs w:val="24"/>
        </w:rPr>
        <w:t>PARA EL PROFESOR</w:t>
      </w:r>
    </w:p>
    <w:p w14:paraId="73C5813E" w14:textId="77777777" w:rsidR="00B73218" w:rsidRPr="00B73218" w:rsidRDefault="00B73218" w:rsidP="008D09F1">
      <w:pPr>
        <w:spacing w:after="0" w:line="240" w:lineRule="auto"/>
        <w:jc w:val="both"/>
        <w:rPr>
          <w:rFonts w:cstheme="minorHAnsi"/>
          <w:b/>
          <w:sz w:val="24"/>
          <w:szCs w:val="24"/>
        </w:rPr>
      </w:pPr>
    </w:p>
    <w:p w14:paraId="3966F45C" w14:textId="236BA5D4" w:rsidR="0015655A" w:rsidRPr="00F90B73" w:rsidRDefault="00B73218" w:rsidP="008D09F1">
      <w:pPr>
        <w:spacing w:after="0" w:line="240" w:lineRule="auto"/>
        <w:jc w:val="both"/>
        <w:rPr>
          <w:rFonts w:cstheme="minorHAnsi"/>
          <w:b/>
          <w:i/>
          <w:iCs/>
          <w:sz w:val="24"/>
          <w:szCs w:val="24"/>
        </w:rPr>
      </w:pPr>
      <w:r>
        <w:rPr>
          <w:rFonts w:cstheme="minorHAnsi"/>
          <w:b/>
          <w:i/>
          <w:iCs/>
          <w:sz w:val="24"/>
          <w:szCs w:val="24"/>
        </w:rPr>
        <w:t>E</w:t>
      </w:r>
      <w:r w:rsidR="0015655A" w:rsidRPr="00F90B73">
        <w:rPr>
          <w:rFonts w:cstheme="minorHAnsi"/>
          <w:b/>
          <w:i/>
          <w:iCs/>
          <w:sz w:val="24"/>
          <w:szCs w:val="24"/>
        </w:rPr>
        <w:t>structuración de la práctica</w:t>
      </w:r>
    </w:p>
    <w:p w14:paraId="3DB935BA" w14:textId="58992832" w:rsidR="0015655A" w:rsidRPr="00F90B73" w:rsidRDefault="0015655A" w:rsidP="008D09F1">
      <w:pPr>
        <w:spacing w:after="0" w:line="240" w:lineRule="auto"/>
        <w:jc w:val="both"/>
        <w:rPr>
          <w:rFonts w:cstheme="minorHAnsi"/>
          <w:i/>
          <w:iCs/>
          <w:sz w:val="24"/>
          <w:szCs w:val="24"/>
        </w:rPr>
      </w:pPr>
      <w:r w:rsidRPr="00F90B73">
        <w:rPr>
          <w:rFonts w:cstheme="minorHAnsi"/>
          <w:i/>
          <w:iCs/>
          <w:sz w:val="24"/>
          <w:szCs w:val="24"/>
        </w:rPr>
        <w:t xml:space="preserve">A continuación, </w:t>
      </w:r>
      <w:r w:rsidR="00FA54A5" w:rsidRPr="00F90B73">
        <w:rPr>
          <w:rFonts w:cstheme="minorHAnsi"/>
          <w:i/>
          <w:iCs/>
          <w:sz w:val="24"/>
          <w:szCs w:val="24"/>
        </w:rPr>
        <w:t xml:space="preserve">se definen </w:t>
      </w:r>
      <w:r w:rsidRPr="00F90B73">
        <w:rPr>
          <w:rFonts w:cstheme="minorHAnsi"/>
          <w:i/>
          <w:iCs/>
          <w:sz w:val="24"/>
          <w:szCs w:val="24"/>
        </w:rPr>
        <w:t xml:space="preserve">algunas características básicas con las que debe contar cada caso, lo </w:t>
      </w:r>
      <w:r w:rsidR="00B73218">
        <w:rPr>
          <w:rFonts w:cstheme="minorHAnsi"/>
          <w:i/>
          <w:iCs/>
          <w:sz w:val="24"/>
          <w:szCs w:val="24"/>
        </w:rPr>
        <w:t>cual</w:t>
      </w:r>
      <w:r w:rsidRPr="00F90B73">
        <w:rPr>
          <w:rFonts w:cstheme="minorHAnsi"/>
          <w:i/>
          <w:iCs/>
          <w:sz w:val="24"/>
          <w:szCs w:val="24"/>
        </w:rPr>
        <w:t xml:space="preserve"> facilitar</w:t>
      </w:r>
      <w:r w:rsidR="00251EBA" w:rsidRPr="00F90B73">
        <w:rPr>
          <w:rFonts w:cstheme="minorHAnsi"/>
          <w:i/>
          <w:iCs/>
          <w:sz w:val="24"/>
          <w:szCs w:val="24"/>
        </w:rPr>
        <w:t>á</w:t>
      </w:r>
      <w:r w:rsidRPr="00F90B73">
        <w:rPr>
          <w:rFonts w:cstheme="minorHAnsi"/>
          <w:i/>
          <w:iCs/>
          <w:sz w:val="24"/>
          <w:szCs w:val="24"/>
        </w:rPr>
        <w:t xml:space="preserve"> no solo la recreación de las situaciones</w:t>
      </w:r>
      <w:r w:rsidR="00B73218">
        <w:rPr>
          <w:rFonts w:cstheme="minorHAnsi"/>
          <w:i/>
          <w:iCs/>
          <w:sz w:val="24"/>
          <w:szCs w:val="24"/>
        </w:rPr>
        <w:t xml:space="preserve"> por</w:t>
      </w:r>
      <w:r w:rsidRPr="00F90B73">
        <w:rPr>
          <w:rFonts w:cstheme="minorHAnsi"/>
          <w:i/>
          <w:iCs/>
          <w:sz w:val="24"/>
          <w:szCs w:val="24"/>
        </w:rPr>
        <w:t xml:space="preserve"> evaluar y los escenarios, sino también los criterios de selección a los cuales se someterán, para ser parte de </w:t>
      </w:r>
      <w:r w:rsidR="00251EBA" w:rsidRPr="00F90B73">
        <w:rPr>
          <w:rFonts w:cstheme="minorHAnsi"/>
          <w:i/>
          <w:iCs/>
          <w:sz w:val="24"/>
          <w:szCs w:val="24"/>
        </w:rPr>
        <w:t xml:space="preserve">la </w:t>
      </w:r>
      <w:r w:rsidRPr="00F90B73">
        <w:rPr>
          <w:rFonts w:cstheme="minorHAnsi"/>
          <w:i/>
          <w:iCs/>
          <w:sz w:val="24"/>
          <w:szCs w:val="24"/>
        </w:rPr>
        <w:t>Biblioteca de prácticas.</w:t>
      </w:r>
    </w:p>
    <w:p w14:paraId="054F0547" w14:textId="1F8ED5F1" w:rsidR="0015655A" w:rsidRPr="00F90B73" w:rsidRDefault="00B73218" w:rsidP="008D09F1">
      <w:pPr>
        <w:spacing w:after="0" w:line="240" w:lineRule="auto"/>
        <w:jc w:val="both"/>
        <w:rPr>
          <w:rFonts w:cstheme="minorHAnsi"/>
          <w:i/>
          <w:iCs/>
          <w:sz w:val="24"/>
          <w:szCs w:val="24"/>
        </w:rPr>
      </w:pPr>
      <w:r>
        <w:rPr>
          <w:rFonts w:cstheme="minorHAnsi"/>
          <w:i/>
          <w:iCs/>
          <w:sz w:val="24"/>
          <w:szCs w:val="24"/>
        </w:rPr>
        <w:t>De esta forma,</w:t>
      </w:r>
      <w:r w:rsidR="0015655A" w:rsidRPr="00F90B73">
        <w:rPr>
          <w:rFonts w:cstheme="minorHAnsi"/>
          <w:i/>
          <w:iCs/>
          <w:sz w:val="24"/>
          <w:szCs w:val="24"/>
        </w:rPr>
        <w:t xml:space="preserve"> cada uno de </w:t>
      </w:r>
      <w:r w:rsidR="00251EBA" w:rsidRPr="00F90B73">
        <w:rPr>
          <w:rFonts w:cstheme="minorHAnsi"/>
          <w:i/>
          <w:iCs/>
          <w:sz w:val="24"/>
          <w:szCs w:val="24"/>
        </w:rPr>
        <w:t xml:space="preserve">los casos </w:t>
      </w:r>
      <w:r w:rsidR="0015655A" w:rsidRPr="00F90B73">
        <w:rPr>
          <w:rFonts w:cstheme="minorHAnsi"/>
          <w:i/>
          <w:iCs/>
          <w:sz w:val="24"/>
          <w:szCs w:val="24"/>
        </w:rPr>
        <w:t>en su elaboración deberá cumplir con los siguientes aspectos:</w:t>
      </w:r>
    </w:p>
    <w:p w14:paraId="438A2D10" w14:textId="186EDFF4" w:rsidR="0015655A" w:rsidRPr="007D3351" w:rsidRDefault="0015655A" w:rsidP="007D3351">
      <w:pPr>
        <w:pStyle w:val="Prrafodelista"/>
        <w:numPr>
          <w:ilvl w:val="0"/>
          <w:numId w:val="12"/>
        </w:numPr>
        <w:spacing w:after="0" w:line="240" w:lineRule="auto"/>
        <w:jc w:val="both"/>
        <w:rPr>
          <w:rFonts w:cstheme="minorHAnsi"/>
          <w:i/>
          <w:iCs/>
          <w:sz w:val="24"/>
          <w:szCs w:val="24"/>
        </w:rPr>
      </w:pPr>
      <w:r w:rsidRPr="007D3351">
        <w:rPr>
          <w:rFonts w:cstheme="minorHAnsi"/>
          <w:b/>
          <w:i/>
          <w:iCs/>
          <w:sz w:val="24"/>
          <w:szCs w:val="24"/>
        </w:rPr>
        <w:t>REAL:</w:t>
      </w:r>
      <w:r w:rsidRPr="007D3351">
        <w:rPr>
          <w:rFonts w:cstheme="minorHAnsi"/>
          <w:i/>
          <w:iCs/>
          <w:sz w:val="24"/>
          <w:szCs w:val="24"/>
        </w:rPr>
        <w:t xml:space="preserve"> que sea una situación </w:t>
      </w:r>
      <w:r w:rsidR="00251EBA" w:rsidRPr="007D3351">
        <w:rPr>
          <w:rFonts w:cstheme="minorHAnsi"/>
          <w:i/>
          <w:iCs/>
          <w:sz w:val="24"/>
          <w:szCs w:val="24"/>
        </w:rPr>
        <w:t xml:space="preserve">posible en salud. </w:t>
      </w:r>
    </w:p>
    <w:p w14:paraId="26EFA877" w14:textId="77777777" w:rsidR="0015655A" w:rsidRPr="007D3351" w:rsidRDefault="0015655A" w:rsidP="007D3351">
      <w:pPr>
        <w:pStyle w:val="Prrafodelista"/>
        <w:numPr>
          <w:ilvl w:val="0"/>
          <w:numId w:val="12"/>
        </w:numPr>
        <w:spacing w:after="0" w:line="240" w:lineRule="auto"/>
        <w:jc w:val="both"/>
        <w:rPr>
          <w:rFonts w:cstheme="minorHAnsi"/>
          <w:i/>
          <w:iCs/>
          <w:sz w:val="24"/>
          <w:szCs w:val="24"/>
        </w:rPr>
      </w:pPr>
      <w:r w:rsidRPr="007D3351">
        <w:rPr>
          <w:rFonts w:cstheme="minorHAnsi"/>
          <w:b/>
          <w:i/>
          <w:iCs/>
          <w:sz w:val="24"/>
          <w:szCs w:val="24"/>
        </w:rPr>
        <w:t>PREVALENTE:</w:t>
      </w:r>
      <w:r w:rsidRPr="007D3351">
        <w:rPr>
          <w:rFonts w:cstheme="minorHAnsi"/>
          <w:i/>
          <w:iCs/>
          <w:sz w:val="24"/>
          <w:szCs w:val="24"/>
        </w:rPr>
        <w:t xml:space="preserve"> que sea una situación de desempeño frecuente para el profesional.</w:t>
      </w:r>
    </w:p>
    <w:p w14:paraId="531E950D" w14:textId="61F953E9" w:rsidR="0015655A" w:rsidRPr="007D3351" w:rsidRDefault="0015655A" w:rsidP="007D3351">
      <w:pPr>
        <w:pStyle w:val="Prrafodelista"/>
        <w:numPr>
          <w:ilvl w:val="0"/>
          <w:numId w:val="12"/>
        </w:numPr>
        <w:spacing w:after="0" w:line="240" w:lineRule="auto"/>
        <w:jc w:val="both"/>
        <w:rPr>
          <w:rFonts w:cstheme="minorHAnsi"/>
          <w:i/>
          <w:iCs/>
          <w:sz w:val="24"/>
          <w:szCs w:val="24"/>
        </w:rPr>
      </w:pPr>
      <w:r w:rsidRPr="007D3351">
        <w:rPr>
          <w:rFonts w:cstheme="minorHAnsi"/>
          <w:b/>
          <w:i/>
          <w:iCs/>
          <w:sz w:val="24"/>
          <w:szCs w:val="24"/>
        </w:rPr>
        <w:t>PERTINENCIA ACAD</w:t>
      </w:r>
      <w:r w:rsidR="00B73218" w:rsidRPr="007D3351">
        <w:rPr>
          <w:rFonts w:cstheme="minorHAnsi"/>
          <w:b/>
          <w:i/>
          <w:iCs/>
          <w:sz w:val="24"/>
          <w:szCs w:val="24"/>
        </w:rPr>
        <w:t>É</w:t>
      </w:r>
      <w:r w:rsidRPr="007D3351">
        <w:rPr>
          <w:rFonts w:cstheme="minorHAnsi"/>
          <w:b/>
          <w:i/>
          <w:iCs/>
          <w:sz w:val="24"/>
          <w:szCs w:val="24"/>
        </w:rPr>
        <w:t>MICA:</w:t>
      </w:r>
      <w:r w:rsidRPr="007D3351">
        <w:rPr>
          <w:rFonts w:cstheme="minorHAnsi"/>
          <w:i/>
          <w:iCs/>
          <w:sz w:val="24"/>
          <w:szCs w:val="24"/>
        </w:rPr>
        <w:t xml:space="preserve"> que su desarrollo se enfoque hacia las competencias del programa de curso.</w:t>
      </w:r>
    </w:p>
    <w:p w14:paraId="25A8C9A6" w14:textId="4D3F706A" w:rsidR="0015655A" w:rsidRPr="007D3351" w:rsidRDefault="0015655A" w:rsidP="007D3351">
      <w:pPr>
        <w:pStyle w:val="Prrafodelista"/>
        <w:numPr>
          <w:ilvl w:val="0"/>
          <w:numId w:val="12"/>
        </w:numPr>
        <w:spacing w:after="0" w:line="240" w:lineRule="auto"/>
        <w:jc w:val="both"/>
        <w:rPr>
          <w:rFonts w:cstheme="minorHAnsi"/>
          <w:i/>
          <w:iCs/>
          <w:sz w:val="24"/>
          <w:szCs w:val="24"/>
        </w:rPr>
      </w:pPr>
      <w:r w:rsidRPr="007D3351">
        <w:rPr>
          <w:rFonts w:cstheme="minorHAnsi"/>
          <w:b/>
          <w:i/>
          <w:iCs/>
          <w:sz w:val="24"/>
          <w:szCs w:val="24"/>
        </w:rPr>
        <w:t>CALIDAD:</w:t>
      </w:r>
      <w:r w:rsidRPr="007D3351">
        <w:rPr>
          <w:rFonts w:cstheme="minorHAnsi"/>
          <w:i/>
          <w:iCs/>
          <w:sz w:val="24"/>
          <w:szCs w:val="24"/>
        </w:rPr>
        <w:t xml:space="preserve"> que cada caso en su resolución se apoye </w:t>
      </w:r>
      <w:r w:rsidR="00ED4CD2" w:rsidRPr="007D3351">
        <w:rPr>
          <w:rFonts w:cstheme="minorHAnsi"/>
          <w:i/>
          <w:iCs/>
          <w:sz w:val="24"/>
          <w:szCs w:val="24"/>
        </w:rPr>
        <w:t xml:space="preserve">en </w:t>
      </w:r>
      <w:r w:rsidR="00251EBA" w:rsidRPr="007D3351">
        <w:rPr>
          <w:rFonts w:cstheme="minorHAnsi"/>
          <w:i/>
          <w:iCs/>
          <w:sz w:val="24"/>
          <w:szCs w:val="24"/>
        </w:rPr>
        <w:t>referentes científicos, técnicos y conceptuales.</w:t>
      </w:r>
    </w:p>
    <w:p w14:paraId="574CA2E5" w14:textId="6E8A71CB" w:rsidR="0015655A" w:rsidRPr="007D3351" w:rsidRDefault="0015655A" w:rsidP="007D3351">
      <w:pPr>
        <w:pStyle w:val="Prrafodelista"/>
        <w:numPr>
          <w:ilvl w:val="0"/>
          <w:numId w:val="12"/>
        </w:numPr>
        <w:spacing w:after="0" w:line="240" w:lineRule="auto"/>
        <w:jc w:val="both"/>
        <w:rPr>
          <w:rFonts w:cstheme="minorHAnsi"/>
          <w:i/>
          <w:iCs/>
          <w:sz w:val="24"/>
          <w:szCs w:val="24"/>
        </w:rPr>
      </w:pPr>
      <w:r w:rsidRPr="007D3351">
        <w:rPr>
          <w:rFonts w:cstheme="minorHAnsi"/>
          <w:b/>
          <w:i/>
          <w:iCs/>
          <w:sz w:val="24"/>
          <w:szCs w:val="24"/>
        </w:rPr>
        <w:t xml:space="preserve">ESTRUCTURADO: </w:t>
      </w:r>
      <w:r w:rsidRPr="007D3351">
        <w:rPr>
          <w:rFonts w:cstheme="minorHAnsi"/>
          <w:i/>
          <w:iCs/>
          <w:sz w:val="24"/>
          <w:szCs w:val="24"/>
        </w:rPr>
        <w:t>que es</w:t>
      </w:r>
      <w:r w:rsidR="00513B51" w:rsidRPr="007D3351">
        <w:rPr>
          <w:rFonts w:cstheme="minorHAnsi"/>
          <w:i/>
          <w:iCs/>
          <w:sz w:val="24"/>
          <w:szCs w:val="24"/>
        </w:rPr>
        <w:t>t</w:t>
      </w:r>
      <w:r w:rsidR="00ED4CD2" w:rsidRPr="007D3351">
        <w:rPr>
          <w:rFonts w:cstheme="minorHAnsi"/>
          <w:i/>
          <w:iCs/>
          <w:sz w:val="24"/>
          <w:szCs w:val="24"/>
        </w:rPr>
        <w:t>é</w:t>
      </w:r>
      <w:r w:rsidRPr="007D3351">
        <w:rPr>
          <w:rFonts w:cstheme="minorHAnsi"/>
          <w:i/>
          <w:iCs/>
          <w:sz w:val="24"/>
          <w:szCs w:val="24"/>
        </w:rPr>
        <w:t xml:space="preserve"> ajustado al instructivo que se adjunta, cumpliendo con cada uno de los puntos, lo que facilitar</w:t>
      </w:r>
      <w:r w:rsidR="00ED4CD2" w:rsidRPr="007D3351">
        <w:rPr>
          <w:rFonts w:cstheme="minorHAnsi"/>
          <w:i/>
          <w:iCs/>
          <w:sz w:val="24"/>
          <w:szCs w:val="24"/>
        </w:rPr>
        <w:t>á</w:t>
      </w:r>
      <w:r w:rsidRPr="007D3351">
        <w:rPr>
          <w:rFonts w:cstheme="minorHAnsi"/>
          <w:i/>
          <w:iCs/>
          <w:sz w:val="24"/>
          <w:szCs w:val="24"/>
        </w:rPr>
        <w:t xml:space="preserve"> su articulación con las </w:t>
      </w:r>
      <w:r w:rsidR="00B73218" w:rsidRPr="007D3351">
        <w:rPr>
          <w:rFonts w:cstheme="minorHAnsi"/>
          <w:i/>
          <w:iCs/>
          <w:sz w:val="24"/>
          <w:szCs w:val="24"/>
        </w:rPr>
        <w:t xml:space="preserve">guías de estudio </w:t>
      </w:r>
      <w:r w:rsidRPr="007D3351">
        <w:rPr>
          <w:rFonts w:cstheme="minorHAnsi"/>
          <w:i/>
          <w:iCs/>
          <w:sz w:val="24"/>
          <w:szCs w:val="24"/>
        </w:rPr>
        <w:t>y la aplicación de métodos de evaluación.</w:t>
      </w:r>
    </w:p>
    <w:p w14:paraId="321210DF" w14:textId="011189A8" w:rsidR="0015655A" w:rsidRPr="007D3351" w:rsidRDefault="0015655A" w:rsidP="007D3351">
      <w:pPr>
        <w:pStyle w:val="Prrafodelista"/>
        <w:numPr>
          <w:ilvl w:val="0"/>
          <w:numId w:val="12"/>
        </w:numPr>
        <w:spacing w:after="0" w:line="240" w:lineRule="auto"/>
        <w:jc w:val="both"/>
        <w:rPr>
          <w:rFonts w:cstheme="minorHAnsi"/>
          <w:i/>
          <w:iCs/>
          <w:sz w:val="24"/>
          <w:szCs w:val="24"/>
        </w:rPr>
      </w:pPr>
      <w:r w:rsidRPr="007D3351">
        <w:rPr>
          <w:rFonts w:cstheme="minorHAnsi"/>
          <w:b/>
          <w:i/>
          <w:iCs/>
          <w:sz w:val="24"/>
          <w:szCs w:val="24"/>
        </w:rPr>
        <w:t xml:space="preserve">SUFICIENCIA: </w:t>
      </w:r>
      <w:r w:rsidR="003C0AEA" w:rsidRPr="007D3351">
        <w:rPr>
          <w:rFonts w:cstheme="minorHAnsi"/>
          <w:bCs/>
          <w:i/>
          <w:iCs/>
          <w:sz w:val="24"/>
          <w:szCs w:val="24"/>
        </w:rPr>
        <w:t>que guarde una debida</w:t>
      </w:r>
      <w:r w:rsidR="003C0AEA" w:rsidRPr="007D3351">
        <w:rPr>
          <w:rFonts w:cstheme="minorHAnsi"/>
          <w:i/>
          <w:iCs/>
          <w:sz w:val="24"/>
          <w:szCs w:val="24"/>
        </w:rPr>
        <w:t xml:space="preserve"> </w:t>
      </w:r>
      <w:r w:rsidRPr="007D3351">
        <w:rPr>
          <w:rFonts w:cstheme="minorHAnsi"/>
          <w:i/>
          <w:iCs/>
          <w:sz w:val="24"/>
          <w:szCs w:val="24"/>
        </w:rPr>
        <w:t>articulación con indicadores y evidencias según el modelo.</w:t>
      </w:r>
    </w:p>
    <w:p w14:paraId="7A1E0124" w14:textId="2C293E77" w:rsidR="0015655A" w:rsidRPr="007D3351" w:rsidRDefault="0015655A" w:rsidP="007D3351">
      <w:pPr>
        <w:pStyle w:val="Prrafodelista"/>
        <w:numPr>
          <w:ilvl w:val="0"/>
          <w:numId w:val="12"/>
        </w:numPr>
        <w:spacing w:after="0" w:line="240" w:lineRule="auto"/>
        <w:jc w:val="both"/>
        <w:rPr>
          <w:rFonts w:cstheme="minorHAnsi"/>
          <w:i/>
          <w:iCs/>
          <w:sz w:val="24"/>
          <w:szCs w:val="24"/>
        </w:rPr>
      </w:pPr>
      <w:r w:rsidRPr="007D3351">
        <w:rPr>
          <w:rFonts w:cstheme="minorHAnsi"/>
          <w:b/>
          <w:i/>
          <w:iCs/>
          <w:sz w:val="24"/>
          <w:szCs w:val="24"/>
        </w:rPr>
        <w:t xml:space="preserve">FACTIBILIDAD: </w:t>
      </w:r>
      <w:r w:rsidRPr="007D3351">
        <w:rPr>
          <w:rFonts w:cstheme="minorHAnsi"/>
          <w:i/>
          <w:iCs/>
          <w:sz w:val="24"/>
          <w:szCs w:val="24"/>
        </w:rPr>
        <w:t xml:space="preserve">que sus componentes se puedan recrear, </w:t>
      </w:r>
      <w:r w:rsidR="006A6895" w:rsidRPr="007D3351">
        <w:rPr>
          <w:rFonts w:cstheme="minorHAnsi"/>
          <w:i/>
          <w:iCs/>
          <w:sz w:val="24"/>
          <w:szCs w:val="24"/>
        </w:rPr>
        <w:t>de acuerdo con</w:t>
      </w:r>
      <w:r w:rsidRPr="007D3351">
        <w:rPr>
          <w:rFonts w:cstheme="minorHAnsi"/>
          <w:i/>
          <w:iCs/>
          <w:sz w:val="24"/>
          <w:szCs w:val="24"/>
        </w:rPr>
        <w:t xml:space="preserve"> los recursos y </w:t>
      </w:r>
      <w:r w:rsidR="003C0AEA" w:rsidRPr="007D3351">
        <w:rPr>
          <w:rFonts w:cstheme="minorHAnsi"/>
          <w:i/>
          <w:iCs/>
          <w:sz w:val="24"/>
          <w:szCs w:val="24"/>
        </w:rPr>
        <w:t xml:space="preserve">el </w:t>
      </w:r>
      <w:r w:rsidRPr="007D3351">
        <w:rPr>
          <w:rFonts w:cstheme="minorHAnsi"/>
          <w:i/>
          <w:iCs/>
          <w:sz w:val="24"/>
          <w:szCs w:val="24"/>
        </w:rPr>
        <w:t>personal de los Ambientes Prácticos de Aprendizaje.</w:t>
      </w:r>
    </w:p>
    <w:p w14:paraId="2761614E" w14:textId="4B55E692" w:rsidR="006A6895" w:rsidRPr="007D3351" w:rsidRDefault="0015655A" w:rsidP="007D3351">
      <w:pPr>
        <w:pStyle w:val="Prrafodelista"/>
        <w:numPr>
          <w:ilvl w:val="0"/>
          <w:numId w:val="12"/>
        </w:numPr>
        <w:spacing w:after="0" w:line="240" w:lineRule="auto"/>
        <w:jc w:val="both"/>
        <w:rPr>
          <w:rFonts w:cstheme="minorHAnsi"/>
          <w:i/>
          <w:iCs/>
          <w:sz w:val="24"/>
          <w:szCs w:val="24"/>
        </w:rPr>
      </w:pPr>
      <w:r w:rsidRPr="007D3351">
        <w:rPr>
          <w:rFonts w:cstheme="minorHAnsi"/>
          <w:b/>
          <w:i/>
          <w:iCs/>
          <w:sz w:val="24"/>
          <w:szCs w:val="24"/>
        </w:rPr>
        <w:t xml:space="preserve">EVALUABLE: </w:t>
      </w:r>
      <w:r w:rsidRPr="007D3351">
        <w:rPr>
          <w:rFonts w:cstheme="minorHAnsi"/>
          <w:i/>
          <w:iCs/>
          <w:sz w:val="24"/>
          <w:szCs w:val="24"/>
        </w:rPr>
        <w:t>que permita la definición de indicadores y evidencias.</w:t>
      </w:r>
    </w:p>
    <w:sectPr w:rsidR="006A6895" w:rsidRPr="007D3351" w:rsidSect="006A6895">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A640" w14:textId="77777777" w:rsidR="0017171B" w:rsidRDefault="0017171B" w:rsidP="0058260C">
      <w:pPr>
        <w:spacing w:after="0" w:line="240" w:lineRule="auto"/>
      </w:pPr>
      <w:r>
        <w:separator/>
      </w:r>
    </w:p>
  </w:endnote>
  <w:endnote w:type="continuationSeparator" w:id="0">
    <w:p w14:paraId="24BFCC63" w14:textId="77777777" w:rsidR="0017171B" w:rsidRDefault="0017171B" w:rsidP="0058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5120" w14:textId="77777777" w:rsidR="00763A05" w:rsidRDefault="00763A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46A1" w14:textId="77777777" w:rsidR="00763A05" w:rsidRDefault="00763A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88E4" w14:textId="77777777" w:rsidR="00763A05" w:rsidRDefault="00763A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DA08" w14:textId="77777777" w:rsidR="0017171B" w:rsidRDefault="0017171B" w:rsidP="0058260C">
      <w:pPr>
        <w:spacing w:after="0" w:line="240" w:lineRule="auto"/>
      </w:pPr>
      <w:r>
        <w:separator/>
      </w:r>
    </w:p>
  </w:footnote>
  <w:footnote w:type="continuationSeparator" w:id="0">
    <w:p w14:paraId="6920FA1B" w14:textId="77777777" w:rsidR="0017171B" w:rsidRDefault="0017171B" w:rsidP="00582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1756"/>
      <w:gridCol w:w="5142"/>
      <w:gridCol w:w="2152"/>
    </w:tblGrid>
    <w:tr w:rsidR="00C938FF" w:rsidRPr="00E3047F" w14:paraId="4F0EA19A" w14:textId="77777777" w:rsidTr="007D5989">
      <w:trPr>
        <w:trHeight w:val="1361"/>
      </w:trPr>
      <w:tc>
        <w:tcPr>
          <w:tcW w:w="1980" w:type="dxa"/>
          <w:vAlign w:val="center"/>
        </w:tcPr>
        <w:p w14:paraId="400C21A0" w14:textId="77777777" w:rsidR="00DA010E" w:rsidRPr="00E3047F" w:rsidRDefault="00DA010E" w:rsidP="00DA010E">
          <w:pPr>
            <w:rPr>
              <w:rFonts w:cs="Tahoma"/>
              <w:b/>
            </w:rPr>
          </w:pPr>
          <w:bookmarkStart w:id="3" w:name="_Hlk52802492"/>
          <w:r>
            <w:rPr>
              <w:noProof/>
              <w:lang w:eastAsia="es-CO"/>
            </w:rPr>
            <w:drawing>
              <wp:anchor distT="0" distB="0" distL="114300" distR="114300" simplePos="0" relativeHeight="251659264" behindDoc="1" locked="0" layoutInCell="1" allowOverlap="1" wp14:anchorId="7F5A7D10" wp14:editId="3AF86AFC">
                <wp:simplePos x="0" y="0"/>
                <wp:positionH relativeFrom="column">
                  <wp:posOffset>20320</wp:posOffset>
                </wp:positionH>
                <wp:positionV relativeFrom="paragraph">
                  <wp:posOffset>-8255</wp:posOffset>
                </wp:positionV>
                <wp:extent cx="942975" cy="816610"/>
                <wp:effectExtent l="0" t="0" r="9525" b="2540"/>
                <wp:wrapNone/>
                <wp:docPr id="1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6875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42975" cy="816610"/>
                        </a:xfrm>
                        <a:prstGeom prst="rect">
                          <a:avLst/>
                        </a:prstGeom>
                      </pic:spPr>
                    </pic:pic>
                  </a:graphicData>
                </a:graphic>
                <wp14:sizeRelH relativeFrom="margin">
                  <wp14:pctWidth>0</wp14:pctWidth>
                </wp14:sizeRelH>
                <wp14:sizeRelV relativeFrom="margin">
                  <wp14:pctHeight>0</wp14:pctHeight>
                </wp14:sizeRelV>
              </wp:anchor>
            </w:drawing>
          </w:r>
        </w:p>
      </w:tc>
      <w:tc>
        <w:tcPr>
          <w:tcW w:w="5670" w:type="dxa"/>
          <w:vAlign w:val="center"/>
        </w:tcPr>
        <w:p w14:paraId="134CEEE8" w14:textId="3D05DD12" w:rsidR="009B744D" w:rsidRDefault="00F76654" w:rsidP="009B744D">
          <w:pPr>
            <w:jc w:val="center"/>
            <w:rPr>
              <w:b/>
              <w:bCs/>
            </w:rPr>
          </w:pPr>
          <w:r>
            <w:rPr>
              <w:b/>
              <w:bCs/>
            </w:rPr>
            <w:t>GUÍA DE PRÁCTICA DE SIMULACIÓN</w:t>
          </w:r>
          <w:r w:rsidR="00DE6619">
            <w:rPr>
              <w:b/>
              <w:bCs/>
            </w:rPr>
            <w:t xml:space="preserve"> CLÍNICA</w:t>
          </w:r>
        </w:p>
        <w:p w14:paraId="2C72BB16" w14:textId="48AC412B" w:rsidR="00DA010E" w:rsidRPr="005A4E7F" w:rsidRDefault="00F76654" w:rsidP="009B744D">
          <w:pPr>
            <w:jc w:val="center"/>
            <w:rPr>
              <w:rFonts w:cs="Tahoma"/>
              <w:b/>
              <w:bCs/>
            </w:rPr>
          </w:pPr>
          <w:r>
            <w:rPr>
              <w:rFonts w:cs="Tahoma"/>
              <w:b/>
              <w:bCs/>
            </w:rPr>
            <w:t xml:space="preserve">PARA EL </w:t>
          </w:r>
          <w:r w:rsidR="00544E57">
            <w:rPr>
              <w:rFonts w:cs="Tahoma"/>
              <w:b/>
              <w:bCs/>
            </w:rPr>
            <w:t>PROFESOR</w:t>
          </w:r>
        </w:p>
      </w:tc>
      <w:tc>
        <w:tcPr>
          <w:tcW w:w="2312" w:type="dxa"/>
          <w:vAlign w:val="center"/>
        </w:tcPr>
        <w:p w14:paraId="48800B2A" w14:textId="7AD7EA74" w:rsidR="00DA010E" w:rsidRPr="00517962" w:rsidRDefault="00DA010E" w:rsidP="00DA010E">
          <w:pPr>
            <w:spacing w:before="40" w:after="40"/>
            <w:rPr>
              <w:rFonts w:cs="Tahoma"/>
              <w:b/>
              <w:sz w:val="18"/>
            </w:rPr>
          </w:pPr>
          <w:r w:rsidRPr="00E3047F">
            <w:rPr>
              <w:rFonts w:cs="Tahoma"/>
              <w:b/>
              <w:sz w:val="18"/>
            </w:rPr>
            <w:t>Código</w:t>
          </w:r>
          <w:r w:rsidRPr="00517962">
            <w:rPr>
              <w:rFonts w:cs="Tahoma"/>
              <w:b/>
              <w:sz w:val="18"/>
            </w:rPr>
            <w:t>:</w:t>
          </w:r>
          <w:r>
            <w:rPr>
              <w:rFonts w:cs="Tahoma"/>
              <w:b/>
              <w:sz w:val="18"/>
            </w:rPr>
            <w:t xml:space="preserve"> </w:t>
          </w:r>
        </w:p>
        <w:p w14:paraId="733931BB" w14:textId="77777777" w:rsidR="00DA010E" w:rsidRPr="00E3047F" w:rsidRDefault="00DA010E" w:rsidP="00DA010E">
          <w:pPr>
            <w:spacing w:before="40" w:after="40"/>
            <w:rPr>
              <w:rFonts w:cs="Tahoma"/>
              <w:b/>
              <w:sz w:val="18"/>
            </w:rPr>
          </w:pPr>
          <w:r w:rsidRPr="00517962">
            <w:rPr>
              <w:rFonts w:cs="Tahoma"/>
              <w:b/>
              <w:sz w:val="18"/>
            </w:rPr>
            <w:t xml:space="preserve">Versión: </w:t>
          </w:r>
          <w:r w:rsidRPr="00096924">
            <w:rPr>
              <w:rFonts w:cs="Tahoma"/>
              <w:bCs/>
              <w:sz w:val="18"/>
            </w:rPr>
            <w:t>1</w:t>
          </w:r>
        </w:p>
        <w:p w14:paraId="7435CD37" w14:textId="67634103" w:rsidR="00DA010E" w:rsidRPr="00E3047F" w:rsidRDefault="00DA010E" w:rsidP="00DA010E">
          <w:pPr>
            <w:spacing w:before="40" w:after="40"/>
            <w:rPr>
              <w:rFonts w:cs="Tahoma"/>
              <w:b/>
            </w:rPr>
          </w:pPr>
          <w:r w:rsidRPr="00E3047F">
            <w:rPr>
              <w:rFonts w:cs="Tahoma"/>
              <w:b/>
              <w:sz w:val="18"/>
            </w:rPr>
            <w:t>Fecha:</w:t>
          </w:r>
          <w:r w:rsidRPr="00E3047F">
            <w:rPr>
              <w:rFonts w:cs="Tahoma"/>
              <w:sz w:val="18"/>
            </w:rPr>
            <w:t xml:space="preserve"> </w:t>
          </w:r>
          <w:r w:rsidR="00544E57">
            <w:rPr>
              <w:rFonts w:cs="Tahoma"/>
              <w:sz w:val="18"/>
            </w:rPr>
            <w:t>septiembre</w:t>
          </w:r>
          <w:r>
            <w:rPr>
              <w:rFonts w:cs="Tahoma"/>
              <w:sz w:val="18"/>
            </w:rPr>
            <w:t xml:space="preserve"> de 2021</w:t>
          </w:r>
        </w:p>
      </w:tc>
    </w:tr>
    <w:bookmarkEnd w:id="3"/>
  </w:tbl>
  <w:p w14:paraId="0BFF3413" w14:textId="77777777" w:rsidR="00DA010E" w:rsidRDefault="00DA01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933F" w14:textId="77777777" w:rsidR="00763A05" w:rsidRDefault="00763A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50" w:type="dxa"/>
      <w:tblLook w:val="04A0" w:firstRow="1" w:lastRow="0" w:firstColumn="1" w:lastColumn="0" w:noHBand="0" w:noVBand="1"/>
    </w:tblPr>
    <w:tblGrid>
      <w:gridCol w:w="1763"/>
      <w:gridCol w:w="5157"/>
      <w:gridCol w:w="2130"/>
    </w:tblGrid>
    <w:tr w:rsidR="00DA010E" w:rsidRPr="00E3047F" w14:paraId="09715188" w14:textId="77777777" w:rsidTr="00DA010E">
      <w:trPr>
        <w:trHeight w:val="1361"/>
      </w:trPr>
      <w:tc>
        <w:tcPr>
          <w:tcW w:w="1763" w:type="dxa"/>
          <w:vAlign w:val="center"/>
        </w:tcPr>
        <w:p w14:paraId="331B3C21" w14:textId="77777777" w:rsidR="00DA010E" w:rsidRPr="00E3047F" w:rsidRDefault="00DA010E" w:rsidP="00DA010E">
          <w:pPr>
            <w:rPr>
              <w:rFonts w:cs="Tahoma"/>
              <w:b/>
            </w:rPr>
          </w:pPr>
          <w:r>
            <w:rPr>
              <w:noProof/>
              <w:lang w:eastAsia="es-CO"/>
            </w:rPr>
            <w:drawing>
              <wp:anchor distT="0" distB="0" distL="114300" distR="114300" simplePos="0" relativeHeight="251661312" behindDoc="1" locked="0" layoutInCell="1" allowOverlap="1" wp14:anchorId="5B517691" wp14:editId="5F3E804D">
                <wp:simplePos x="0" y="0"/>
                <wp:positionH relativeFrom="column">
                  <wp:posOffset>20320</wp:posOffset>
                </wp:positionH>
                <wp:positionV relativeFrom="paragraph">
                  <wp:posOffset>-8255</wp:posOffset>
                </wp:positionV>
                <wp:extent cx="942975" cy="816610"/>
                <wp:effectExtent l="0" t="0" r="9525" b="2540"/>
                <wp:wrapNone/>
                <wp:docPr id="1"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6875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42975" cy="816610"/>
                        </a:xfrm>
                        <a:prstGeom prst="rect">
                          <a:avLst/>
                        </a:prstGeom>
                      </pic:spPr>
                    </pic:pic>
                  </a:graphicData>
                </a:graphic>
                <wp14:sizeRelH relativeFrom="margin">
                  <wp14:pctWidth>0</wp14:pctWidth>
                </wp14:sizeRelH>
                <wp14:sizeRelV relativeFrom="margin">
                  <wp14:pctHeight>0</wp14:pctHeight>
                </wp14:sizeRelV>
              </wp:anchor>
            </w:drawing>
          </w:r>
        </w:p>
      </w:tc>
      <w:tc>
        <w:tcPr>
          <w:tcW w:w="5157" w:type="dxa"/>
          <w:vAlign w:val="center"/>
        </w:tcPr>
        <w:p w14:paraId="36DE9548" w14:textId="2A822E83" w:rsidR="00DA010E" w:rsidRDefault="00DA010E" w:rsidP="00DA010E">
          <w:pPr>
            <w:jc w:val="center"/>
            <w:rPr>
              <w:b/>
              <w:bCs/>
            </w:rPr>
          </w:pPr>
          <w:r>
            <w:rPr>
              <w:b/>
              <w:bCs/>
            </w:rPr>
            <w:t>GUÍA DE PRÁCTICA DE SIMULACIÓN</w:t>
          </w:r>
          <w:r w:rsidR="00D65EB7">
            <w:rPr>
              <w:b/>
              <w:bCs/>
            </w:rPr>
            <w:t xml:space="preserve"> DEL</w:t>
          </w:r>
        </w:p>
        <w:p w14:paraId="1411B616" w14:textId="2C90F7A8" w:rsidR="00DA010E" w:rsidRPr="005A4E7F" w:rsidRDefault="00D5620A" w:rsidP="00DA010E">
          <w:pPr>
            <w:jc w:val="center"/>
            <w:rPr>
              <w:rFonts w:cs="Tahoma"/>
              <w:b/>
              <w:bCs/>
            </w:rPr>
          </w:pPr>
          <w:r>
            <w:rPr>
              <w:rFonts w:cs="Tahoma"/>
              <w:b/>
              <w:bCs/>
            </w:rPr>
            <w:t>PROFESOR</w:t>
          </w:r>
        </w:p>
      </w:tc>
      <w:tc>
        <w:tcPr>
          <w:tcW w:w="2130" w:type="dxa"/>
          <w:vAlign w:val="center"/>
        </w:tcPr>
        <w:p w14:paraId="0683360C" w14:textId="77777777" w:rsidR="00DA010E" w:rsidRPr="00517962" w:rsidRDefault="00DA010E" w:rsidP="00DA010E">
          <w:pPr>
            <w:spacing w:before="40" w:after="40"/>
            <w:rPr>
              <w:rFonts w:cs="Tahoma"/>
              <w:b/>
              <w:sz w:val="18"/>
            </w:rPr>
          </w:pPr>
          <w:r w:rsidRPr="00E3047F">
            <w:rPr>
              <w:rFonts w:cs="Tahoma"/>
              <w:b/>
              <w:sz w:val="18"/>
            </w:rPr>
            <w:t>Código</w:t>
          </w:r>
          <w:r w:rsidRPr="00517962">
            <w:rPr>
              <w:rFonts w:cs="Tahoma"/>
              <w:b/>
              <w:sz w:val="18"/>
            </w:rPr>
            <w:t>:</w:t>
          </w:r>
          <w:r>
            <w:rPr>
              <w:rFonts w:cs="Tahoma"/>
              <w:b/>
              <w:sz w:val="18"/>
            </w:rPr>
            <w:t xml:space="preserve"> </w:t>
          </w:r>
        </w:p>
        <w:p w14:paraId="72BD2BD8" w14:textId="77777777" w:rsidR="00DA010E" w:rsidRPr="00E3047F" w:rsidRDefault="00DA010E" w:rsidP="00DA010E">
          <w:pPr>
            <w:spacing w:before="40" w:after="40"/>
            <w:rPr>
              <w:rFonts w:cs="Tahoma"/>
              <w:b/>
              <w:sz w:val="18"/>
            </w:rPr>
          </w:pPr>
          <w:r w:rsidRPr="00517962">
            <w:rPr>
              <w:rFonts w:cs="Tahoma"/>
              <w:b/>
              <w:sz w:val="18"/>
            </w:rPr>
            <w:t xml:space="preserve">Versión: </w:t>
          </w:r>
          <w:r w:rsidRPr="00096924">
            <w:rPr>
              <w:rFonts w:cs="Tahoma"/>
              <w:bCs/>
              <w:sz w:val="18"/>
            </w:rPr>
            <w:t>1</w:t>
          </w:r>
        </w:p>
        <w:p w14:paraId="5E47F43B" w14:textId="64EE2191" w:rsidR="00DA010E" w:rsidRPr="00E3047F" w:rsidRDefault="00DA010E" w:rsidP="00DA010E">
          <w:pPr>
            <w:spacing w:before="40" w:after="40"/>
            <w:rPr>
              <w:rFonts w:cs="Tahoma"/>
              <w:b/>
            </w:rPr>
          </w:pPr>
          <w:r w:rsidRPr="00E3047F">
            <w:rPr>
              <w:rFonts w:cs="Tahoma"/>
              <w:b/>
              <w:sz w:val="18"/>
            </w:rPr>
            <w:t>Fecha:</w:t>
          </w:r>
          <w:r w:rsidRPr="00E3047F">
            <w:rPr>
              <w:rFonts w:cs="Tahoma"/>
              <w:sz w:val="18"/>
            </w:rPr>
            <w:t xml:space="preserve"> </w:t>
          </w:r>
          <w:r w:rsidR="00D5620A">
            <w:rPr>
              <w:rFonts w:cs="Tahoma"/>
              <w:sz w:val="18"/>
            </w:rPr>
            <w:t>septiembre</w:t>
          </w:r>
          <w:r>
            <w:rPr>
              <w:rFonts w:cs="Tahoma"/>
              <w:sz w:val="18"/>
            </w:rPr>
            <w:t xml:space="preserve"> de 2021</w:t>
          </w:r>
        </w:p>
      </w:tc>
    </w:tr>
  </w:tbl>
  <w:p w14:paraId="62D838FC" w14:textId="77777777" w:rsidR="00C40A33" w:rsidRDefault="00C40A33" w:rsidP="00C40A3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EDDC" w14:textId="77777777" w:rsidR="00763A05" w:rsidRDefault="00763A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552"/>
    <w:multiLevelType w:val="hybridMultilevel"/>
    <w:tmpl w:val="8DD80D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702972"/>
    <w:multiLevelType w:val="hybridMultilevel"/>
    <w:tmpl w:val="900A56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C4E22B4"/>
    <w:multiLevelType w:val="hybridMultilevel"/>
    <w:tmpl w:val="235ABA06"/>
    <w:lvl w:ilvl="0" w:tplc="EA22C518">
      <w:start w:val="1"/>
      <w:numFmt w:val="decimal"/>
      <w:lvlText w:val="%1."/>
      <w:lvlJc w:val="left"/>
      <w:pPr>
        <w:ind w:left="720" w:hanging="360"/>
      </w:pPr>
      <w:rPr>
        <w:rFonts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DD65F6"/>
    <w:multiLevelType w:val="hybridMultilevel"/>
    <w:tmpl w:val="9E2A3D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8A645A"/>
    <w:multiLevelType w:val="hybridMultilevel"/>
    <w:tmpl w:val="3DB250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684670C"/>
    <w:multiLevelType w:val="hybridMultilevel"/>
    <w:tmpl w:val="2B20DCC8"/>
    <w:lvl w:ilvl="0" w:tplc="98B4D95C">
      <w:start w:val="1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8BB66F2"/>
    <w:multiLevelType w:val="hybridMultilevel"/>
    <w:tmpl w:val="4CDCFB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29E4038"/>
    <w:multiLevelType w:val="hybridMultilevel"/>
    <w:tmpl w:val="EF624612"/>
    <w:lvl w:ilvl="0" w:tplc="B78AD5FE">
      <w:start w:val="1"/>
      <w:numFmt w:val="decimal"/>
      <w:lvlText w:val="%1."/>
      <w:lvlJc w:val="left"/>
      <w:pPr>
        <w:ind w:left="720" w:hanging="360"/>
      </w:pPr>
    </w:lvl>
    <w:lvl w:ilvl="1" w:tplc="EE0E2862">
      <w:start w:val="1"/>
      <w:numFmt w:val="lowerLetter"/>
      <w:lvlText w:val="%2."/>
      <w:lvlJc w:val="left"/>
      <w:pPr>
        <w:ind w:left="1440" w:hanging="360"/>
      </w:pPr>
    </w:lvl>
    <w:lvl w:ilvl="2" w:tplc="980CA98A">
      <w:start w:val="1"/>
      <w:numFmt w:val="lowerRoman"/>
      <w:lvlText w:val="%3."/>
      <w:lvlJc w:val="right"/>
      <w:pPr>
        <w:ind w:left="2160" w:hanging="180"/>
      </w:pPr>
    </w:lvl>
    <w:lvl w:ilvl="3" w:tplc="B9F6820C">
      <w:start w:val="1"/>
      <w:numFmt w:val="decimal"/>
      <w:lvlText w:val="%4."/>
      <w:lvlJc w:val="left"/>
      <w:pPr>
        <w:ind w:left="2880" w:hanging="360"/>
      </w:pPr>
    </w:lvl>
    <w:lvl w:ilvl="4" w:tplc="83E44822">
      <w:start w:val="1"/>
      <w:numFmt w:val="lowerLetter"/>
      <w:lvlText w:val="%5."/>
      <w:lvlJc w:val="left"/>
      <w:pPr>
        <w:ind w:left="3600" w:hanging="360"/>
      </w:pPr>
    </w:lvl>
    <w:lvl w:ilvl="5" w:tplc="B28C5340">
      <w:start w:val="1"/>
      <w:numFmt w:val="lowerRoman"/>
      <w:lvlText w:val="%6."/>
      <w:lvlJc w:val="right"/>
      <w:pPr>
        <w:ind w:left="4320" w:hanging="180"/>
      </w:pPr>
    </w:lvl>
    <w:lvl w:ilvl="6" w:tplc="44F84F9A">
      <w:start w:val="1"/>
      <w:numFmt w:val="decimal"/>
      <w:lvlText w:val="%7."/>
      <w:lvlJc w:val="left"/>
      <w:pPr>
        <w:ind w:left="5040" w:hanging="360"/>
      </w:pPr>
    </w:lvl>
    <w:lvl w:ilvl="7" w:tplc="484A8E0E">
      <w:start w:val="1"/>
      <w:numFmt w:val="lowerLetter"/>
      <w:lvlText w:val="%8."/>
      <w:lvlJc w:val="left"/>
      <w:pPr>
        <w:ind w:left="5760" w:hanging="360"/>
      </w:pPr>
    </w:lvl>
    <w:lvl w:ilvl="8" w:tplc="30FA5B5C">
      <w:start w:val="1"/>
      <w:numFmt w:val="lowerRoman"/>
      <w:lvlText w:val="%9."/>
      <w:lvlJc w:val="right"/>
      <w:pPr>
        <w:ind w:left="6480" w:hanging="180"/>
      </w:pPr>
    </w:lvl>
  </w:abstractNum>
  <w:abstractNum w:abstractNumId="8" w15:restartNumberingAfterBreak="0">
    <w:nsid w:val="5E830EFB"/>
    <w:multiLevelType w:val="hybridMultilevel"/>
    <w:tmpl w:val="BBE619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AE6894"/>
    <w:multiLevelType w:val="hybridMultilevel"/>
    <w:tmpl w:val="9504271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17F728A"/>
    <w:multiLevelType w:val="hybridMultilevel"/>
    <w:tmpl w:val="E83AB0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2796CC5"/>
    <w:multiLevelType w:val="hybridMultilevel"/>
    <w:tmpl w:val="146840C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3F37CDB"/>
    <w:multiLevelType w:val="hybridMultilevel"/>
    <w:tmpl w:val="B142B2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4"/>
  </w:num>
  <w:num w:numId="5">
    <w:abstractNumId w:val="3"/>
  </w:num>
  <w:num w:numId="6">
    <w:abstractNumId w:val="9"/>
  </w:num>
  <w:num w:numId="7">
    <w:abstractNumId w:val="11"/>
  </w:num>
  <w:num w:numId="8">
    <w:abstractNumId w:val="5"/>
  </w:num>
  <w:num w:numId="9">
    <w:abstractNumId w:val="2"/>
  </w:num>
  <w:num w:numId="10">
    <w:abstractNumId w:val="8"/>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A4"/>
    <w:rsid w:val="00007CED"/>
    <w:rsid w:val="00021618"/>
    <w:rsid w:val="00023FA5"/>
    <w:rsid w:val="000279CB"/>
    <w:rsid w:val="00031E20"/>
    <w:rsid w:val="0003264E"/>
    <w:rsid w:val="00032F80"/>
    <w:rsid w:val="0003623B"/>
    <w:rsid w:val="00036991"/>
    <w:rsid w:val="0004119B"/>
    <w:rsid w:val="00043518"/>
    <w:rsid w:val="0006176A"/>
    <w:rsid w:val="00061B48"/>
    <w:rsid w:val="00067855"/>
    <w:rsid w:val="00070A8A"/>
    <w:rsid w:val="00074EC2"/>
    <w:rsid w:val="00076D40"/>
    <w:rsid w:val="00080072"/>
    <w:rsid w:val="000909A3"/>
    <w:rsid w:val="000915F5"/>
    <w:rsid w:val="000A36CE"/>
    <w:rsid w:val="000A7C93"/>
    <w:rsid w:val="000B3682"/>
    <w:rsid w:val="000B5F1E"/>
    <w:rsid w:val="000C42BB"/>
    <w:rsid w:val="000D109A"/>
    <w:rsid w:val="000D54E5"/>
    <w:rsid w:val="000E160A"/>
    <w:rsid w:val="000E4604"/>
    <w:rsid w:val="000F28D9"/>
    <w:rsid w:val="0010416E"/>
    <w:rsid w:val="00105CC0"/>
    <w:rsid w:val="0011275D"/>
    <w:rsid w:val="0011395F"/>
    <w:rsid w:val="00120632"/>
    <w:rsid w:val="00120AE5"/>
    <w:rsid w:val="0015256D"/>
    <w:rsid w:val="0015655A"/>
    <w:rsid w:val="00157931"/>
    <w:rsid w:val="0017171B"/>
    <w:rsid w:val="001907FC"/>
    <w:rsid w:val="00191DC6"/>
    <w:rsid w:val="00194F6A"/>
    <w:rsid w:val="001A1E20"/>
    <w:rsid w:val="001A7879"/>
    <w:rsid w:val="001B0666"/>
    <w:rsid w:val="001B607A"/>
    <w:rsid w:val="001B70CC"/>
    <w:rsid w:val="001E2F95"/>
    <w:rsid w:val="001F2A70"/>
    <w:rsid w:val="001F7991"/>
    <w:rsid w:val="00210E88"/>
    <w:rsid w:val="0021101D"/>
    <w:rsid w:val="002274D3"/>
    <w:rsid w:val="00243B4E"/>
    <w:rsid w:val="00245CB6"/>
    <w:rsid w:val="002506BB"/>
    <w:rsid w:val="00251EBA"/>
    <w:rsid w:val="002627C1"/>
    <w:rsid w:val="0027714D"/>
    <w:rsid w:val="00280303"/>
    <w:rsid w:val="00281B41"/>
    <w:rsid w:val="00286C8D"/>
    <w:rsid w:val="00294FC0"/>
    <w:rsid w:val="002A1D9D"/>
    <w:rsid w:val="002B13B5"/>
    <w:rsid w:val="002B6CFA"/>
    <w:rsid w:val="002C136D"/>
    <w:rsid w:val="002C30F4"/>
    <w:rsid w:val="002E0BD8"/>
    <w:rsid w:val="002E7E65"/>
    <w:rsid w:val="002E7FDD"/>
    <w:rsid w:val="002F42BD"/>
    <w:rsid w:val="00315E30"/>
    <w:rsid w:val="00341C4D"/>
    <w:rsid w:val="00345298"/>
    <w:rsid w:val="00355140"/>
    <w:rsid w:val="00365F36"/>
    <w:rsid w:val="00372134"/>
    <w:rsid w:val="0037266E"/>
    <w:rsid w:val="00373A60"/>
    <w:rsid w:val="00376874"/>
    <w:rsid w:val="0037793E"/>
    <w:rsid w:val="003934C1"/>
    <w:rsid w:val="003951A2"/>
    <w:rsid w:val="003A0197"/>
    <w:rsid w:val="003A5E85"/>
    <w:rsid w:val="003B04BA"/>
    <w:rsid w:val="003C0AEA"/>
    <w:rsid w:val="003E0811"/>
    <w:rsid w:val="003E2A6D"/>
    <w:rsid w:val="003E41FD"/>
    <w:rsid w:val="003E5E36"/>
    <w:rsid w:val="003E6F20"/>
    <w:rsid w:val="00403F5E"/>
    <w:rsid w:val="00411330"/>
    <w:rsid w:val="00420032"/>
    <w:rsid w:val="00424DAC"/>
    <w:rsid w:val="00431667"/>
    <w:rsid w:val="004453FE"/>
    <w:rsid w:val="00447BF8"/>
    <w:rsid w:val="0046270E"/>
    <w:rsid w:val="0046325D"/>
    <w:rsid w:val="004702A1"/>
    <w:rsid w:val="004707C9"/>
    <w:rsid w:val="00476955"/>
    <w:rsid w:val="00481077"/>
    <w:rsid w:val="004863D3"/>
    <w:rsid w:val="00486E7A"/>
    <w:rsid w:val="004B5D6C"/>
    <w:rsid w:val="004D411E"/>
    <w:rsid w:val="004E0617"/>
    <w:rsid w:val="004E236C"/>
    <w:rsid w:val="004F2BDF"/>
    <w:rsid w:val="004F7EA0"/>
    <w:rsid w:val="005002A9"/>
    <w:rsid w:val="00502D75"/>
    <w:rsid w:val="00504597"/>
    <w:rsid w:val="0050669F"/>
    <w:rsid w:val="005132F9"/>
    <w:rsid w:val="00513B51"/>
    <w:rsid w:val="00514159"/>
    <w:rsid w:val="005328C5"/>
    <w:rsid w:val="005371F0"/>
    <w:rsid w:val="0054022A"/>
    <w:rsid w:val="005436E3"/>
    <w:rsid w:val="00544E57"/>
    <w:rsid w:val="005479C2"/>
    <w:rsid w:val="00554EB0"/>
    <w:rsid w:val="00554ED6"/>
    <w:rsid w:val="0055561F"/>
    <w:rsid w:val="00565519"/>
    <w:rsid w:val="00567218"/>
    <w:rsid w:val="00580A58"/>
    <w:rsid w:val="0058260C"/>
    <w:rsid w:val="0058609D"/>
    <w:rsid w:val="005A0235"/>
    <w:rsid w:val="005A2188"/>
    <w:rsid w:val="005A6D19"/>
    <w:rsid w:val="005A701B"/>
    <w:rsid w:val="005B2218"/>
    <w:rsid w:val="005B60B4"/>
    <w:rsid w:val="005B750E"/>
    <w:rsid w:val="005C0705"/>
    <w:rsid w:val="005D2319"/>
    <w:rsid w:val="005D49C5"/>
    <w:rsid w:val="005D6A7D"/>
    <w:rsid w:val="005E3F25"/>
    <w:rsid w:val="005F226B"/>
    <w:rsid w:val="005F5DB9"/>
    <w:rsid w:val="005F6E4D"/>
    <w:rsid w:val="005F7EC9"/>
    <w:rsid w:val="00600E02"/>
    <w:rsid w:val="00603F60"/>
    <w:rsid w:val="00605B8A"/>
    <w:rsid w:val="00607C17"/>
    <w:rsid w:val="00624A1B"/>
    <w:rsid w:val="00630744"/>
    <w:rsid w:val="00632682"/>
    <w:rsid w:val="00632726"/>
    <w:rsid w:val="00646935"/>
    <w:rsid w:val="0065562B"/>
    <w:rsid w:val="00662330"/>
    <w:rsid w:val="00667627"/>
    <w:rsid w:val="00671FDA"/>
    <w:rsid w:val="00673598"/>
    <w:rsid w:val="00681F51"/>
    <w:rsid w:val="006935B4"/>
    <w:rsid w:val="00693BC7"/>
    <w:rsid w:val="006A6895"/>
    <w:rsid w:val="006A72EF"/>
    <w:rsid w:val="006B6F4B"/>
    <w:rsid w:val="006C02F3"/>
    <w:rsid w:val="006D2C73"/>
    <w:rsid w:val="006D6704"/>
    <w:rsid w:val="006F05B6"/>
    <w:rsid w:val="006F1D51"/>
    <w:rsid w:val="006F56D0"/>
    <w:rsid w:val="007038C1"/>
    <w:rsid w:val="007102EA"/>
    <w:rsid w:val="007109EA"/>
    <w:rsid w:val="00712B2A"/>
    <w:rsid w:val="007133BE"/>
    <w:rsid w:val="00715FB3"/>
    <w:rsid w:val="00717A6E"/>
    <w:rsid w:val="00731B94"/>
    <w:rsid w:val="00732E47"/>
    <w:rsid w:val="00736D9C"/>
    <w:rsid w:val="007441D8"/>
    <w:rsid w:val="0075009D"/>
    <w:rsid w:val="00750E89"/>
    <w:rsid w:val="00754857"/>
    <w:rsid w:val="007613BF"/>
    <w:rsid w:val="00763A05"/>
    <w:rsid w:val="007733F7"/>
    <w:rsid w:val="007755D5"/>
    <w:rsid w:val="00785A89"/>
    <w:rsid w:val="00794465"/>
    <w:rsid w:val="007977E3"/>
    <w:rsid w:val="007A6E5C"/>
    <w:rsid w:val="007B62B1"/>
    <w:rsid w:val="007C4703"/>
    <w:rsid w:val="007C79E4"/>
    <w:rsid w:val="007D3351"/>
    <w:rsid w:val="007F73D7"/>
    <w:rsid w:val="00813880"/>
    <w:rsid w:val="00832431"/>
    <w:rsid w:val="00844831"/>
    <w:rsid w:val="00853E2C"/>
    <w:rsid w:val="008646E0"/>
    <w:rsid w:val="008740AE"/>
    <w:rsid w:val="00876F90"/>
    <w:rsid w:val="00877439"/>
    <w:rsid w:val="008859C6"/>
    <w:rsid w:val="008911EE"/>
    <w:rsid w:val="0089455F"/>
    <w:rsid w:val="008A2677"/>
    <w:rsid w:val="008C450A"/>
    <w:rsid w:val="008D00C0"/>
    <w:rsid w:val="008D09F1"/>
    <w:rsid w:val="008D5191"/>
    <w:rsid w:val="008E500F"/>
    <w:rsid w:val="008F12AB"/>
    <w:rsid w:val="008F31B6"/>
    <w:rsid w:val="00902466"/>
    <w:rsid w:val="00903937"/>
    <w:rsid w:val="00906A0A"/>
    <w:rsid w:val="0091122F"/>
    <w:rsid w:val="00924D85"/>
    <w:rsid w:val="009278DA"/>
    <w:rsid w:val="0093453F"/>
    <w:rsid w:val="00965733"/>
    <w:rsid w:val="00970A4E"/>
    <w:rsid w:val="0098717C"/>
    <w:rsid w:val="009B3468"/>
    <w:rsid w:val="009B475A"/>
    <w:rsid w:val="009B744D"/>
    <w:rsid w:val="009B78B5"/>
    <w:rsid w:val="009B7D68"/>
    <w:rsid w:val="009C1DE0"/>
    <w:rsid w:val="009D2B43"/>
    <w:rsid w:val="009D42C9"/>
    <w:rsid w:val="009E3D98"/>
    <w:rsid w:val="00A05892"/>
    <w:rsid w:val="00A13AEB"/>
    <w:rsid w:val="00A25BCA"/>
    <w:rsid w:val="00A6176D"/>
    <w:rsid w:val="00A6748B"/>
    <w:rsid w:val="00A736F5"/>
    <w:rsid w:val="00A81A23"/>
    <w:rsid w:val="00A864A6"/>
    <w:rsid w:val="00A914E8"/>
    <w:rsid w:val="00A93A5D"/>
    <w:rsid w:val="00A94C92"/>
    <w:rsid w:val="00AA3EBE"/>
    <w:rsid w:val="00AA6B63"/>
    <w:rsid w:val="00AB7974"/>
    <w:rsid w:val="00AD0E1C"/>
    <w:rsid w:val="00AE1677"/>
    <w:rsid w:val="00AF0410"/>
    <w:rsid w:val="00AF04DE"/>
    <w:rsid w:val="00B005FB"/>
    <w:rsid w:val="00B03426"/>
    <w:rsid w:val="00B03DA2"/>
    <w:rsid w:val="00B04060"/>
    <w:rsid w:val="00B16138"/>
    <w:rsid w:val="00B32464"/>
    <w:rsid w:val="00B36838"/>
    <w:rsid w:val="00B37201"/>
    <w:rsid w:val="00B405F9"/>
    <w:rsid w:val="00B41599"/>
    <w:rsid w:val="00B449ED"/>
    <w:rsid w:val="00B45B4E"/>
    <w:rsid w:val="00B46FBE"/>
    <w:rsid w:val="00B5115F"/>
    <w:rsid w:val="00B5124D"/>
    <w:rsid w:val="00B56809"/>
    <w:rsid w:val="00B639E0"/>
    <w:rsid w:val="00B70924"/>
    <w:rsid w:val="00B70CC4"/>
    <w:rsid w:val="00B73218"/>
    <w:rsid w:val="00B734B7"/>
    <w:rsid w:val="00B81166"/>
    <w:rsid w:val="00B86CD9"/>
    <w:rsid w:val="00B90E11"/>
    <w:rsid w:val="00B919A2"/>
    <w:rsid w:val="00B95DAD"/>
    <w:rsid w:val="00B964A4"/>
    <w:rsid w:val="00BA395F"/>
    <w:rsid w:val="00BB545F"/>
    <w:rsid w:val="00BC390E"/>
    <w:rsid w:val="00BC5EA8"/>
    <w:rsid w:val="00BC6042"/>
    <w:rsid w:val="00BD4370"/>
    <w:rsid w:val="00BD62D6"/>
    <w:rsid w:val="00BE23D7"/>
    <w:rsid w:val="00BE5F4D"/>
    <w:rsid w:val="00BE7C9E"/>
    <w:rsid w:val="00BF0C4B"/>
    <w:rsid w:val="00C04146"/>
    <w:rsid w:val="00C17CDC"/>
    <w:rsid w:val="00C2004F"/>
    <w:rsid w:val="00C246AC"/>
    <w:rsid w:val="00C30828"/>
    <w:rsid w:val="00C40A33"/>
    <w:rsid w:val="00C40B65"/>
    <w:rsid w:val="00C56D54"/>
    <w:rsid w:val="00C571DA"/>
    <w:rsid w:val="00C74A8E"/>
    <w:rsid w:val="00C77B21"/>
    <w:rsid w:val="00C81DE6"/>
    <w:rsid w:val="00C9001D"/>
    <w:rsid w:val="00C9357D"/>
    <w:rsid w:val="00C938FF"/>
    <w:rsid w:val="00CB0AA3"/>
    <w:rsid w:val="00CB3866"/>
    <w:rsid w:val="00CB425B"/>
    <w:rsid w:val="00CB6310"/>
    <w:rsid w:val="00CD4F89"/>
    <w:rsid w:val="00CE494C"/>
    <w:rsid w:val="00CE55AE"/>
    <w:rsid w:val="00CF2315"/>
    <w:rsid w:val="00CF6703"/>
    <w:rsid w:val="00CF6DB0"/>
    <w:rsid w:val="00D01BFB"/>
    <w:rsid w:val="00D0693F"/>
    <w:rsid w:val="00D105BA"/>
    <w:rsid w:val="00D12CE6"/>
    <w:rsid w:val="00D1651C"/>
    <w:rsid w:val="00D21AE6"/>
    <w:rsid w:val="00D26FA1"/>
    <w:rsid w:val="00D27F70"/>
    <w:rsid w:val="00D301C7"/>
    <w:rsid w:val="00D34638"/>
    <w:rsid w:val="00D36AFA"/>
    <w:rsid w:val="00D45299"/>
    <w:rsid w:val="00D462E2"/>
    <w:rsid w:val="00D53B37"/>
    <w:rsid w:val="00D5620A"/>
    <w:rsid w:val="00D634D2"/>
    <w:rsid w:val="00D65EB7"/>
    <w:rsid w:val="00D754B4"/>
    <w:rsid w:val="00D90729"/>
    <w:rsid w:val="00DA010E"/>
    <w:rsid w:val="00DA14DC"/>
    <w:rsid w:val="00DB12D6"/>
    <w:rsid w:val="00DB49DE"/>
    <w:rsid w:val="00DC2CFD"/>
    <w:rsid w:val="00DD2035"/>
    <w:rsid w:val="00DE4EEA"/>
    <w:rsid w:val="00DE6619"/>
    <w:rsid w:val="00DE7996"/>
    <w:rsid w:val="00DF5453"/>
    <w:rsid w:val="00E11285"/>
    <w:rsid w:val="00E150B5"/>
    <w:rsid w:val="00E16B28"/>
    <w:rsid w:val="00E24260"/>
    <w:rsid w:val="00E2468C"/>
    <w:rsid w:val="00E30158"/>
    <w:rsid w:val="00E53625"/>
    <w:rsid w:val="00E54D7A"/>
    <w:rsid w:val="00E6359F"/>
    <w:rsid w:val="00E71ECD"/>
    <w:rsid w:val="00E75089"/>
    <w:rsid w:val="00E9280D"/>
    <w:rsid w:val="00EA63DB"/>
    <w:rsid w:val="00EB6621"/>
    <w:rsid w:val="00EC710F"/>
    <w:rsid w:val="00EC7282"/>
    <w:rsid w:val="00EC760E"/>
    <w:rsid w:val="00ED2BE2"/>
    <w:rsid w:val="00ED4CD2"/>
    <w:rsid w:val="00EE250A"/>
    <w:rsid w:val="00EE304D"/>
    <w:rsid w:val="00EE5167"/>
    <w:rsid w:val="00EF1663"/>
    <w:rsid w:val="00F007A1"/>
    <w:rsid w:val="00F059B6"/>
    <w:rsid w:val="00F23EE5"/>
    <w:rsid w:val="00F240A2"/>
    <w:rsid w:val="00F33723"/>
    <w:rsid w:val="00F3392C"/>
    <w:rsid w:val="00F34D82"/>
    <w:rsid w:val="00F34F46"/>
    <w:rsid w:val="00F54BC5"/>
    <w:rsid w:val="00F6038B"/>
    <w:rsid w:val="00F648A7"/>
    <w:rsid w:val="00F66263"/>
    <w:rsid w:val="00F74734"/>
    <w:rsid w:val="00F76654"/>
    <w:rsid w:val="00F9046E"/>
    <w:rsid w:val="00F90B73"/>
    <w:rsid w:val="00F97763"/>
    <w:rsid w:val="00FA54A5"/>
    <w:rsid w:val="00FA6A61"/>
    <w:rsid w:val="00FB3BCE"/>
    <w:rsid w:val="00FC2171"/>
    <w:rsid w:val="00FC653B"/>
    <w:rsid w:val="00FD5F49"/>
    <w:rsid w:val="00FE4435"/>
    <w:rsid w:val="00FE51A4"/>
    <w:rsid w:val="00FE634D"/>
    <w:rsid w:val="00FF2E30"/>
    <w:rsid w:val="00FF56CE"/>
    <w:rsid w:val="136FF94C"/>
    <w:rsid w:val="29E58F72"/>
    <w:rsid w:val="3162F2A7"/>
    <w:rsid w:val="3B6F29C7"/>
    <w:rsid w:val="3E99B3E4"/>
    <w:rsid w:val="4C2FBC36"/>
    <w:rsid w:val="70D07D3F"/>
    <w:rsid w:val="7221F338"/>
    <w:rsid w:val="773225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4FC0E"/>
  <w15:chartTrackingRefBased/>
  <w15:docId w15:val="{759D79B2-A81F-4E2D-B639-B4A48512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4A4"/>
  </w:style>
  <w:style w:type="paragraph" w:styleId="Ttulo1">
    <w:name w:val="heading 1"/>
    <w:basedOn w:val="Normal"/>
    <w:next w:val="Normal"/>
    <w:link w:val="Ttulo1Car"/>
    <w:uiPriority w:val="9"/>
    <w:qFormat/>
    <w:rsid w:val="0003623B"/>
    <w:pPr>
      <w:keepNext/>
      <w:keepLines/>
      <w:spacing w:before="240" w:after="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646935"/>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F2315"/>
    <w:pPr>
      <w:keepNext/>
      <w:keepLines/>
      <w:spacing w:before="40" w:after="0"/>
      <w:outlineLvl w:val="2"/>
    </w:pPr>
    <w:rPr>
      <w:rFonts w:asciiTheme="majorHAnsi" w:eastAsiaTheme="majorEastAsia" w:hAnsiTheme="majorHAnsi"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4A4"/>
    <w:pPr>
      <w:ind w:left="720"/>
      <w:contextualSpacing/>
    </w:pPr>
  </w:style>
  <w:style w:type="table" w:styleId="Tablaconcuadrcula">
    <w:name w:val="Table Grid"/>
    <w:basedOn w:val="Tablanormal"/>
    <w:uiPriority w:val="59"/>
    <w:rsid w:val="00B964A4"/>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826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60C"/>
  </w:style>
  <w:style w:type="paragraph" w:styleId="Piedepgina">
    <w:name w:val="footer"/>
    <w:basedOn w:val="Normal"/>
    <w:link w:val="PiedepginaCar"/>
    <w:uiPriority w:val="99"/>
    <w:unhideWhenUsed/>
    <w:rsid w:val="005826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60C"/>
  </w:style>
  <w:style w:type="character" w:customStyle="1" w:styleId="Ttulo2Car">
    <w:name w:val="Título 2 Car"/>
    <w:basedOn w:val="Fuentedeprrafopredeter"/>
    <w:link w:val="Ttulo2"/>
    <w:uiPriority w:val="9"/>
    <w:rsid w:val="00646935"/>
    <w:rPr>
      <w:rFonts w:eastAsiaTheme="majorEastAsia" w:cstheme="majorBidi"/>
      <w:b/>
      <w:szCs w:val="26"/>
    </w:rPr>
  </w:style>
  <w:style w:type="character" w:customStyle="1" w:styleId="Ttulo1Car">
    <w:name w:val="Título 1 Car"/>
    <w:basedOn w:val="Fuentedeprrafopredeter"/>
    <w:link w:val="Ttulo1"/>
    <w:uiPriority w:val="9"/>
    <w:rsid w:val="0003623B"/>
    <w:rPr>
      <w:rFonts w:eastAsiaTheme="majorEastAsia" w:cstheme="majorBidi"/>
      <w:b/>
      <w:sz w:val="24"/>
      <w:szCs w:val="32"/>
    </w:rPr>
  </w:style>
  <w:style w:type="paragraph" w:styleId="TtuloTDC">
    <w:name w:val="TOC Heading"/>
    <w:basedOn w:val="Ttulo1"/>
    <w:next w:val="Normal"/>
    <w:uiPriority w:val="39"/>
    <w:unhideWhenUsed/>
    <w:qFormat/>
    <w:rsid w:val="007733F7"/>
    <w:pPr>
      <w:outlineLvl w:val="9"/>
    </w:pPr>
    <w:rPr>
      <w:lang w:eastAsia="es-CO"/>
    </w:rPr>
  </w:style>
  <w:style w:type="paragraph" w:styleId="TDC2">
    <w:name w:val="toc 2"/>
    <w:basedOn w:val="Normal"/>
    <w:next w:val="Normal"/>
    <w:autoRedefine/>
    <w:uiPriority w:val="39"/>
    <w:unhideWhenUsed/>
    <w:rsid w:val="007733F7"/>
    <w:pPr>
      <w:spacing w:after="100"/>
      <w:ind w:left="220"/>
    </w:pPr>
  </w:style>
  <w:style w:type="character" w:styleId="Hipervnculo">
    <w:name w:val="Hyperlink"/>
    <w:basedOn w:val="Fuentedeprrafopredeter"/>
    <w:uiPriority w:val="99"/>
    <w:unhideWhenUsed/>
    <w:rsid w:val="007733F7"/>
    <w:rPr>
      <w:color w:val="0563C1" w:themeColor="hyperlink"/>
      <w:u w:val="single"/>
    </w:rPr>
  </w:style>
  <w:style w:type="character" w:customStyle="1" w:styleId="Ttulo3Car">
    <w:name w:val="Título 3 Car"/>
    <w:basedOn w:val="Fuentedeprrafopredeter"/>
    <w:link w:val="Ttulo3"/>
    <w:uiPriority w:val="9"/>
    <w:rsid w:val="00CF2315"/>
    <w:rPr>
      <w:rFonts w:asciiTheme="majorHAnsi" w:eastAsiaTheme="majorEastAsia" w:hAnsiTheme="majorHAnsi" w:cstheme="majorBidi"/>
      <w:b/>
      <w:color w:val="000000" w:themeColor="text1"/>
      <w:szCs w:val="24"/>
    </w:rPr>
  </w:style>
  <w:style w:type="paragraph" w:styleId="TDC3">
    <w:name w:val="toc 3"/>
    <w:basedOn w:val="Normal"/>
    <w:next w:val="Normal"/>
    <w:autoRedefine/>
    <w:uiPriority w:val="39"/>
    <w:unhideWhenUsed/>
    <w:rsid w:val="00F90B73"/>
    <w:pPr>
      <w:tabs>
        <w:tab w:val="right" w:leader="dot" w:pos="9050"/>
      </w:tabs>
      <w:spacing w:after="100"/>
      <w:ind w:left="440"/>
    </w:pPr>
    <w:rPr>
      <w:noProof/>
    </w:rPr>
  </w:style>
  <w:style w:type="paragraph" w:styleId="Textoindependiente">
    <w:name w:val="Body Text"/>
    <w:basedOn w:val="Normal"/>
    <w:link w:val="TextoindependienteCar"/>
    <w:uiPriority w:val="1"/>
    <w:qFormat/>
    <w:rsid w:val="00F240A2"/>
    <w:pPr>
      <w:widowControl w:val="0"/>
      <w:autoSpaceDE w:val="0"/>
      <w:autoSpaceDN w:val="0"/>
      <w:spacing w:after="0" w:line="240" w:lineRule="auto"/>
    </w:pPr>
    <w:rPr>
      <w:rFonts w:ascii="Calibri" w:eastAsia="Calibri" w:hAnsi="Calibri" w:cs="Calibri"/>
      <w:sz w:val="24"/>
      <w:szCs w:val="24"/>
      <w:lang w:eastAsia="es-CO" w:bidi="es-CO"/>
    </w:rPr>
  </w:style>
  <w:style w:type="character" w:customStyle="1" w:styleId="TextoindependienteCar">
    <w:name w:val="Texto independiente Car"/>
    <w:basedOn w:val="Fuentedeprrafopredeter"/>
    <w:link w:val="Textoindependiente"/>
    <w:uiPriority w:val="1"/>
    <w:rsid w:val="00F240A2"/>
    <w:rPr>
      <w:rFonts w:ascii="Calibri" w:eastAsia="Calibri" w:hAnsi="Calibri" w:cs="Calibri"/>
      <w:sz w:val="24"/>
      <w:szCs w:val="24"/>
      <w:lang w:eastAsia="es-CO" w:bidi="es-CO"/>
    </w:rPr>
  </w:style>
  <w:style w:type="character" w:customStyle="1" w:styleId="Mencinsinresolver1">
    <w:name w:val="Mención sin resolver1"/>
    <w:basedOn w:val="Fuentedeprrafopredeter"/>
    <w:uiPriority w:val="99"/>
    <w:semiHidden/>
    <w:unhideWhenUsed/>
    <w:rsid w:val="009278DA"/>
    <w:rPr>
      <w:color w:val="605E5C"/>
      <w:shd w:val="clear" w:color="auto" w:fill="E1DFDD"/>
    </w:rPr>
  </w:style>
  <w:style w:type="character" w:styleId="Refdecomentario">
    <w:name w:val="annotation reference"/>
    <w:basedOn w:val="Fuentedeprrafopredeter"/>
    <w:uiPriority w:val="99"/>
    <w:semiHidden/>
    <w:unhideWhenUsed/>
    <w:rsid w:val="002E0BD8"/>
    <w:rPr>
      <w:sz w:val="16"/>
      <w:szCs w:val="16"/>
    </w:rPr>
  </w:style>
  <w:style w:type="paragraph" w:styleId="Textocomentario">
    <w:name w:val="annotation text"/>
    <w:basedOn w:val="Normal"/>
    <w:link w:val="TextocomentarioCar"/>
    <w:uiPriority w:val="99"/>
    <w:unhideWhenUsed/>
    <w:rsid w:val="002E0BD8"/>
    <w:pPr>
      <w:spacing w:line="240" w:lineRule="auto"/>
    </w:pPr>
    <w:rPr>
      <w:sz w:val="20"/>
      <w:szCs w:val="20"/>
    </w:rPr>
  </w:style>
  <w:style w:type="character" w:customStyle="1" w:styleId="TextocomentarioCar">
    <w:name w:val="Texto comentario Car"/>
    <w:basedOn w:val="Fuentedeprrafopredeter"/>
    <w:link w:val="Textocomentario"/>
    <w:uiPriority w:val="99"/>
    <w:rsid w:val="002E0BD8"/>
    <w:rPr>
      <w:sz w:val="20"/>
      <w:szCs w:val="20"/>
    </w:rPr>
  </w:style>
  <w:style w:type="paragraph" w:styleId="Asuntodelcomentario">
    <w:name w:val="annotation subject"/>
    <w:basedOn w:val="Textocomentario"/>
    <w:next w:val="Textocomentario"/>
    <w:link w:val="AsuntodelcomentarioCar"/>
    <w:uiPriority w:val="99"/>
    <w:semiHidden/>
    <w:unhideWhenUsed/>
    <w:rsid w:val="002E0BD8"/>
    <w:rPr>
      <w:b/>
      <w:bCs/>
    </w:rPr>
  </w:style>
  <w:style w:type="character" w:customStyle="1" w:styleId="AsuntodelcomentarioCar">
    <w:name w:val="Asunto del comentario Car"/>
    <w:basedOn w:val="TextocomentarioCar"/>
    <w:link w:val="Asuntodelcomentario"/>
    <w:uiPriority w:val="99"/>
    <w:semiHidden/>
    <w:rsid w:val="002E0BD8"/>
    <w:rPr>
      <w:b/>
      <w:bCs/>
      <w:sz w:val="20"/>
      <w:szCs w:val="20"/>
    </w:rPr>
  </w:style>
  <w:style w:type="paragraph" w:styleId="TDC1">
    <w:name w:val="toc 1"/>
    <w:basedOn w:val="Normal"/>
    <w:next w:val="Normal"/>
    <w:autoRedefine/>
    <w:uiPriority w:val="39"/>
    <w:unhideWhenUsed/>
    <w:rsid w:val="00554ED6"/>
    <w:pPr>
      <w:spacing w:after="100"/>
    </w:pPr>
  </w:style>
  <w:style w:type="paragraph" w:styleId="Sinespaciado">
    <w:name w:val="No Spacing"/>
    <w:uiPriority w:val="1"/>
    <w:qFormat/>
    <w:rsid w:val="000915F5"/>
    <w:pPr>
      <w:spacing w:after="0" w:line="240" w:lineRule="auto"/>
    </w:pPr>
  </w:style>
  <w:style w:type="paragraph" w:styleId="Textodeglobo">
    <w:name w:val="Balloon Text"/>
    <w:basedOn w:val="Normal"/>
    <w:link w:val="TextodegloboCar"/>
    <w:uiPriority w:val="99"/>
    <w:semiHidden/>
    <w:unhideWhenUsed/>
    <w:rsid w:val="009657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06509">
      <w:bodyDiv w:val="1"/>
      <w:marLeft w:val="0"/>
      <w:marRight w:val="0"/>
      <w:marTop w:val="0"/>
      <w:marBottom w:val="0"/>
      <w:divBdr>
        <w:top w:val="none" w:sz="0" w:space="0" w:color="auto"/>
        <w:left w:val="none" w:sz="0" w:space="0" w:color="auto"/>
        <w:bottom w:val="none" w:sz="0" w:space="0" w:color="auto"/>
        <w:right w:val="none" w:sz="0" w:space="0" w:color="auto"/>
      </w:divBdr>
    </w:div>
    <w:div w:id="569998252">
      <w:bodyDiv w:val="1"/>
      <w:marLeft w:val="0"/>
      <w:marRight w:val="0"/>
      <w:marTop w:val="0"/>
      <w:marBottom w:val="0"/>
      <w:divBdr>
        <w:top w:val="none" w:sz="0" w:space="0" w:color="auto"/>
        <w:left w:val="none" w:sz="0" w:space="0" w:color="auto"/>
        <w:bottom w:val="none" w:sz="0" w:space="0" w:color="auto"/>
        <w:right w:val="none" w:sz="0" w:space="0" w:color="auto"/>
      </w:divBdr>
    </w:div>
    <w:div w:id="59035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cienti.colciencias.gov.co/gruplac/"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ienti.colciencias.gov.co/gruplac/jsp/visualiza/visualizagr.jsp?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ti.colciencias.gov.co/cvlac/Login/pre_s_login.d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cerverac@campusucc.edu.co"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lar.google.com/"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C25A4EBCE9D9645A9AFEF905B6B648D" ma:contentTypeVersion="1" ma:contentTypeDescription="Crear nuevo documento." ma:contentTypeScope="" ma:versionID="5ae630a7f14055aa7039dc7fb692686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F4A6E-AED9-498D-85EE-36387B60D9AE}"/>
</file>

<file path=customXml/itemProps2.xml><?xml version="1.0" encoding="utf-8"?>
<ds:datastoreItem xmlns:ds="http://schemas.openxmlformats.org/officeDocument/2006/customXml" ds:itemID="{61521CED-851F-4E2F-A71F-8E7C91855131}"/>
</file>

<file path=customXml/itemProps3.xml><?xml version="1.0" encoding="utf-8"?>
<ds:datastoreItem xmlns:ds="http://schemas.openxmlformats.org/officeDocument/2006/customXml" ds:itemID="{1138C197-4C49-49F0-A85F-779D9281E178}"/>
</file>

<file path=customXml/itemProps4.xml><?xml version="1.0" encoding="utf-8"?>
<ds:datastoreItem xmlns:ds="http://schemas.openxmlformats.org/officeDocument/2006/customXml" ds:itemID="{3220EAFE-9A35-431C-ABA9-BAD39EFBDA57}"/>
</file>

<file path=docProps/app.xml><?xml version="1.0" encoding="utf-8"?>
<Properties xmlns="http://schemas.openxmlformats.org/officeDocument/2006/extended-properties" xmlns:vt="http://schemas.openxmlformats.org/officeDocument/2006/docPropsVTypes">
  <Template>Normal</Template>
  <TotalTime>1</TotalTime>
  <Pages>7</Pages>
  <Words>2536</Words>
  <Characters>13954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Álvarez Zuluaga</dc:creator>
  <cp:keywords/>
  <dc:description/>
  <cp:lastModifiedBy>Alba Doris Castañeda Gallego</cp:lastModifiedBy>
  <cp:revision>3</cp:revision>
  <cp:lastPrinted>2021-10-06T23:27:00Z</cp:lastPrinted>
  <dcterms:created xsi:type="dcterms:W3CDTF">2022-03-02T22:40:00Z</dcterms:created>
  <dcterms:modified xsi:type="dcterms:W3CDTF">2022-03-02T22:50:00Z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0x010100BC25A4EBCE9D9645A9AFEF905B6B648D</vt:lpwstr>
  </property>
</Properties>
</file>